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D63D" w14:textId="4D43211F" w:rsidR="00FD0DB6" w:rsidRPr="00FD0DB6" w:rsidRDefault="00FD0DB6" w:rsidP="00FD0DB6">
      <w:pPr>
        <w:jc w:val="center"/>
        <w:rPr>
          <w:sz w:val="40"/>
          <w:szCs w:val="40"/>
        </w:rPr>
      </w:pPr>
      <w:r w:rsidRPr="00FD0DB6">
        <w:rPr>
          <w:sz w:val="40"/>
          <w:szCs w:val="40"/>
        </w:rPr>
        <w:t xml:space="preserve">The </w:t>
      </w:r>
      <w:r w:rsidR="003711A1">
        <w:rPr>
          <w:sz w:val="40"/>
          <w:szCs w:val="40"/>
        </w:rPr>
        <w:t>Tenth</w:t>
      </w:r>
      <w:r w:rsidRPr="00FD0DB6">
        <w:rPr>
          <w:sz w:val="40"/>
          <w:szCs w:val="40"/>
        </w:rPr>
        <w:t xml:space="preserve"> Sunday After Pentecost</w:t>
      </w:r>
    </w:p>
    <w:p w14:paraId="6E58E301" w14:textId="710D5CF6" w:rsidR="008A0DB5" w:rsidRPr="008A0DB5" w:rsidRDefault="008A0DB5" w:rsidP="008A0DB5">
      <w:pPr>
        <w:tabs>
          <w:tab w:val="right" w:pos="6768"/>
        </w:tabs>
        <w:jc w:val="center"/>
        <w:rPr>
          <w:rFonts w:ascii="Times New Roman" w:hAnsi="Times New Roman" w:cs="Times New Roman"/>
          <w:b/>
          <w:bCs/>
          <w:caps/>
          <w:sz w:val="28"/>
          <w:szCs w:val="28"/>
        </w:rPr>
      </w:pPr>
      <w:r w:rsidRPr="008A0DB5">
        <w:rPr>
          <w:rFonts w:ascii="Times New Roman" w:hAnsi="Times New Roman" w:cs="Times New Roman"/>
          <w:b/>
          <w:bCs/>
          <w:caps/>
          <w:sz w:val="28"/>
          <w:szCs w:val="28"/>
        </w:rPr>
        <w:t>The holy eucharist</w:t>
      </w:r>
    </w:p>
    <w:p w14:paraId="27D90A52" w14:textId="2F862D71" w:rsidR="008A0DB5" w:rsidRDefault="008A0DB5" w:rsidP="008A0DB5">
      <w:pPr>
        <w:tabs>
          <w:tab w:val="right" w:pos="6768"/>
        </w:tabs>
        <w:jc w:val="center"/>
      </w:pPr>
      <w:r>
        <w:t>Rite I</w:t>
      </w:r>
    </w:p>
    <w:p w14:paraId="728315E0" w14:textId="498A0FD5" w:rsidR="008A0DB5" w:rsidRPr="008A0DB5" w:rsidRDefault="008A0DB5" w:rsidP="008A0DB5">
      <w:pPr>
        <w:tabs>
          <w:tab w:val="right" w:pos="6768"/>
        </w:tabs>
        <w:jc w:val="center"/>
        <w:rPr>
          <w:b/>
          <w:bCs/>
        </w:rPr>
      </w:pPr>
      <w:r w:rsidRPr="008A0DB5">
        <w:rPr>
          <w:b/>
          <w:bCs/>
        </w:rPr>
        <w:t>11:15 a.m. (choral)</w:t>
      </w:r>
    </w:p>
    <w:p w14:paraId="177CB311" w14:textId="428626FA" w:rsidR="008A0DB5" w:rsidRPr="008A0DB5" w:rsidRDefault="006C5E9A" w:rsidP="008A0DB5">
      <w:pPr>
        <w:tabs>
          <w:tab w:val="right" w:pos="6768"/>
        </w:tabs>
        <w:jc w:val="center"/>
        <w:rPr>
          <w:b/>
          <w:bCs/>
          <w:sz w:val="24"/>
          <w:szCs w:val="24"/>
        </w:rPr>
      </w:pPr>
      <w:r>
        <w:rPr>
          <w:b/>
          <w:bCs/>
          <w:sz w:val="24"/>
          <w:szCs w:val="24"/>
        </w:rPr>
        <w:t xml:space="preserve">August </w:t>
      </w:r>
      <w:r w:rsidR="00CB7486">
        <w:rPr>
          <w:b/>
          <w:bCs/>
          <w:sz w:val="24"/>
          <w:szCs w:val="24"/>
        </w:rPr>
        <w:t>1</w:t>
      </w:r>
      <w:r w:rsidR="009657A5">
        <w:rPr>
          <w:b/>
          <w:bCs/>
          <w:sz w:val="24"/>
          <w:szCs w:val="24"/>
        </w:rPr>
        <w:t>7</w:t>
      </w:r>
      <w:r w:rsidR="008A0DB5" w:rsidRPr="008A0DB5">
        <w:rPr>
          <w:b/>
          <w:bCs/>
          <w:sz w:val="24"/>
          <w:szCs w:val="24"/>
        </w:rPr>
        <w:t>, 202</w:t>
      </w:r>
      <w:r w:rsidR="005E4537">
        <w:rPr>
          <w:b/>
          <w:bCs/>
          <w:sz w:val="24"/>
          <w:szCs w:val="24"/>
        </w:rPr>
        <w:t>5</w:t>
      </w:r>
    </w:p>
    <w:p w14:paraId="313E6307" w14:textId="0071151D" w:rsidR="008A0DB5" w:rsidRPr="00C23AF9" w:rsidRDefault="008A0DB5" w:rsidP="008A0DB5">
      <w:pPr>
        <w:tabs>
          <w:tab w:val="right" w:pos="6768"/>
        </w:tabs>
        <w:jc w:val="center"/>
        <w:rPr>
          <w:i/>
          <w:iCs/>
        </w:rPr>
      </w:pPr>
    </w:p>
    <w:p w14:paraId="32A6B77B" w14:textId="6711F2D3" w:rsidR="008A0DB5" w:rsidRPr="008A0DB5" w:rsidRDefault="008A0DB5" w:rsidP="00C139C6">
      <w:pPr>
        <w:tabs>
          <w:tab w:val="right" w:pos="6768"/>
        </w:tabs>
        <w:spacing w:after="0"/>
        <w:jc w:val="center"/>
        <w:rPr>
          <w:b/>
          <w:bCs/>
          <w:i/>
          <w:iCs/>
          <w:sz w:val="28"/>
          <w:szCs w:val="28"/>
        </w:rPr>
      </w:pPr>
      <w:r w:rsidRPr="008A0DB5">
        <w:rPr>
          <w:b/>
          <w:bCs/>
          <w:i/>
          <w:iCs/>
          <w:sz w:val="28"/>
          <w:szCs w:val="28"/>
        </w:rPr>
        <w:t>Welcome to All Saints’ Episcopal Church!</w:t>
      </w:r>
    </w:p>
    <w:p w14:paraId="20ECFA39" w14:textId="567EDC51" w:rsidR="009D4C7A" w:rsidRDefault="008A0DB5" w:rsidP="00C23AF9">
      <w:pPr>
        <w:tabs>
          <w:tab w:val="right" w:pos="6768"/>
        </w:tabs>
        <w:ind w:firstLine="720"/>
        <w:jc w:val="both"/>
        <w:rPr>
          <w:sz w:val="19"/>
          <w:szCs w:val="19"/>
        </w:rPr>
      </w:pPr>
      <w:r w:rsidRPr="008A0DB5">
        <w:rPr>
          <w:sz w:val="19"/>
          <w:szCs w:val="19"/>
        </w:rPr>
        <w:t>Thank you for</w:t>
      </w:r>
      <w:r>
        <w:rPr>
          <w:sz w:val="19"/>
          <w:szCs w:val="19"/>
        </w:rPr>
        <w:t xml:space="preserve"> joining us for worship today</w:t>
      </w:r>
      <w:r w:rsidR="00C23AF9">
        <w:rPr>
          <w:sz w:val="19"/>
          <w:szCs w:val="19"/>
        </w:rPr>
        <w:t>. This bulletin is intended to aid your devotions. The page numbers refer to the red Book of Common Prayer in the pew rack in front of you. The hymnal is the blue book. The hymns beginning with an “S” before the number are in the front of the hymnal. Don’t be shy about turning to someone near you and asking for help.</w:t>
      </w:r>
    </w:p>
    <w:p w14:paraId="152FC396" w14:textId="34E8EC9A" w:rsidR="00C23AF9" w:rsidRDefault="00C23AF9" w:rsidP="00C23AF9">
      <w:pPr>
        <w:tabs>
          <w:tab w:val="right" w:pos="6768"/>
        </w:tabs>
        <w:ind w:firstLine="720"/>
        <w:jc w:val="both"/>
        <w:rPr>
          <w:sz w:val="19"/>
          <w:szCs w:val="19"/>
        </w:rPr>
      </w:pPr>
      <w:r>
        <w:rPr>
          <w:sz w:val="19"/>
          <w:szCs w:val="19"/>
        </w:rPr>
        <w:t>All who have been baptized, regardless of denomination, may receive communion. If you haven’t been baptized, please come forward during the ministration of communion for a blessing. Simply cross your arms over your chest to let the priest know that you would prefer a blessing.</w:t>
      </w:r>
    </w:p>
    <w:p w14:paraId="44873962" w14:textId="568676B7" w:rsidR="00DD7F85" w:rsidRPr="00DD7F85" w:rsidRDefault="00DD7F85" w:rsidP="00051541">
      <w:pPr>
        <w:spacing w:before="240" w:after="240"/>
        <w:jc w:val="center"/>
        <w:rPr>
          <w:b/>
          <w:bCs/>
          <w:sz w:val="19"/>
          <w:szCs w:val="19"/>
        </w:rPr>
      </w:pPr>
      <w:r w:rsidRPr="00DD7F85">
        <w:rPr>
          <w:b/>
          <w:bCs/>
          <w:color w:val="201F1E"/>
          <w:sz w:val="19"/>
          <w:szCs w:val="19"/>
          <w:bdr w:val="none" w:sz="0" w:space="0" w:color="auto" w:frame="1"/>
          <w:shd w:val="clear" w:color="auto" w:fill="FFFFFF"/>
        </w:rPr>
        <w:t>The flowers on the Altar are given to the greater glory of God</w:t>
      </w:r>
      <w:r w:rsidR="00051541">
        <w:rPr>
          <w:b/>
          <w:bCs/>
          <w:color w:val="201F1E"/>
          <w:sz w:val="19"/>
          <w:szCs w:val="19"/>
          <w:bdr w:val="none" w:sz="0" w:space="0" w:color="auto" w:frame="1"/>
          <w:shd w:val="clear" w:color="auto" w:fill="FFFFFF"/>
        </w:rPr>
        <w:t>.</w:t>
      </w:r>
    </w:p>
    <w:p w14:paraId="601A95EC" w14:textId="17DF5136" w:rsidR="00C23AF9" w:rsidRPr="00C23AF9" w:rsidRDefault="00C23AF9" w:rsidP="009132D5">
      <w:pPr>
        <w:pBdr>
          <w:top w:val="double" w:sz="6" w:space="1" w:color="auto"/>
          <w:left w:val="double" w:sz="6" w:space="4" w:color="auto"/>
          <w:bottom w:val="double" w:sz="6" w:space="1" w:color="auto"/>
          <w:right w:val="double" w:sz="6" w:space="4" w:color="auto"/>
        </w:pBdr>
        <w:tabs>
          <w:tab w:val="right" w:pos="6768"/>
        </w:tabs>
        <w:spacing w:after="0"/>
        <w:jc w:val="center"/>
        <w:rPr>
          <w:b/>
          <w:bCs/>
          <w:i/>
          <w:iCs/>
          <w:sz w:val="19"/>
          <w:szCs w:val="19"/>
        </w:rPr>
      </w:pPr>
      <w:r w:rsidRPr="00C23AF9">
        <w:rPr>
          <w:b/>
          <w:bCs/>
          <w:i/>
          <w:iCs/>
          <w:sz w:val="19"/>
          <w:szCs w:val="19"/>
        </w:rPr>
        <w:t>A Word to parents of Young Children</w:t>
      </w:r>
    </w:p>
    <w:p w14:paraId="16C68128" w14:textId="41291CAF" w:rsidR="00C23AF9" w:rsidRPr="00C23AF9" w:rsidRDefault="00C23AF9" w:rsidP="00DD7F85">
      <w:pPr>
        <w:pBdr>
          <w:top w:val="double" w:sz="6" w:space="1" w:color="auto"/>
          <w:left w:val="double" w:sz="6" w:space="4" w:color="auto"/>
          <w:bottom w:val="double" w:sz="6" w:space="1" w:color="auto"/>
          <w:right w:val="double" w:sz="6" w:space="4" w:color="auto"/>
        </w:pBdr>
        <w:tabs>
          <w:tab w:val="right" w:pos="6768"/>
        </w:tabs>
        <w:spacing w:after="0"/>
        <w:jc w:val="center"/>
        <w:rPr>
          <w:i/>
          <w:iCs/>
          <w:sz w:val="19"/>
          <w:szCs w:val="19"/>
        </w:rPr>
      </w:pPr>
      <w:r w:rsidRPr="00C23AF9">
        <w:rPr>
          <w:i/>
          <w:iCs/>
          <w:sz w:val="19"/>
          <w:szCs w:val="19"/>
        </w:rPr>
        <w:t>We are delighted to have children join us for worship. We encourage you to sit close to the front of the church so that your child can get a better view of what is going on at the altar. Ask any usher for a Busy Bag – a cloth sack containing items for quiet play.</w:t>
      </w:r>
    </w:p>
    <w:p w14:paraId="3F8011C3" w14:textId="6016448D" w:rsidR="003D5D25" w:rsidRPr="003D5D25" w:rsidRDefault="003D5D25" w:rsidP="003D5D25">
      <w:pPr>
        <w:tabs>
          <w:tab w:val="right" w:pos="6768"/>
        </w:tabs>
        <w:spacing w:after="0"/>
        <w:rPr>
          <w:sz w:val="12"/>
          <w:szCs w:val="12"/>
        </w:rPr>
      </w:pPr>
    </w:p>
    <w:p w14:paraId="2A0B4E97" w14:textId="236180A2" w:rsidR="00C23AF9" w:rsidRPr="009132D5" w:rsidRDefault="00C23AF9" w:rsidP="00C139C6">
      <w:pPr>
        <w:pBdr>
          <w:top w:val="double" w:sz="6" w:space="1" w:color="auto"/>
          <w:left w:val="double" w:sz="6" w:space="4" w:color="auto"/>
          <w:bottom w:val="double" w:sz="6" w:space="1" w:color="auto"/>
          <w:right w:val="double" w:sz="6" w:space="4" w:color="auto"/>
        </w:pBdr>
        <w:tabs>
          <w:tab w:val="right" w:pos="6768"/>
        </w:tabs>
        <w:spacing w:after="60"/>
        <w:jc w:val="center"/>
        <w:rPr>
          <w:i/>
          <w:iCs/>
          <w:sz w:val="20"/>
          <w:szCs w:val="20"/>
        </w:rPr>
      </w:pPr>
      <w:r w:rsidRPr="009132D5">
        <w:rPr>
          <w:i/>
          <w:iCs/>
          <w:sz w:val="20"/>
          <w:szCs w:val="20"/>
        </w:rPr>
        <w:t xml:space="preserve">Please turn off cellphones and other electronic devices </w:t>
      </w:r>
      <w:r w:rsidR="003D5D25" w:rsidRPr="009132D5">
        <w:rPr>
          <w:i/>
          <w:iCs/>
          <w:sz w:val="20"/>
          <w:szCs w:val="20"/>
        </w:rPr>
        <w:br/>
      </w:r>
      <w:r w:rsidRPr="009132D5">
        <w:rPr>
          <w:i/>
          <w:iCs/>
          <w:sz w:val="20"/>
          <w:szCs w:val="20"/>
        </w:rPr>
        <w:t>that could intrude on the solemnity of the service.</w:t>
      </w:r>
    </w:p>
    <w:p w14:paraId="0AB4B980" w14:textId="7F079839" w:rsidR="00C23AF9" w:rsidRPr="003D5D25" w:rsidRDefault="00C23AF9" w:rsidP="003D5D25">
      <w:pPr>
        <w:pBdr>
          <w:top w:val="double" w:sz="6" w:space="1" w:color="auto"/>
          <w:left w:val="double" w:sz="6" w:space="4" w:color="auto"/>
          <w:bottom w:val="double" w:sz="6" w:space="1" w:color="auto"/>
          <w:right w:val="double" w:sz="6" w:space="4" w:color="auto"/>
        </w:pBdr>
        <w:tabs>
          <w:tab w:val="right" w:pos="6768"/>
        </w:tabs>
        <w:spacing w:after="0"/>
        <w:jc w:val="center"/>
        <w:rPr>
          <w:b/>
          <w:bCs/>
          <w:i/>
          <w:iCs/>
          <w:sz w:val="19"/>
          <w:szCs w:val="19"/>
        </w:rPr>
      </w:pPr>
      <w:r w:rsidRPr="003D5D25">
        <w:rPr>
          <w:b/>
          <w:bCs/>
          <w:i/>
          <w:iCs/>
          <w:sz w:val="19"/>
          <w:szCs w:val="19"/>
        </w:rPr>
        <w:t>A note to our deaf and hard-of-hearing parishioners:</w:t>
      </w:r>
    </w:p>
    <w:p w14:paraId="6695E067" w14:textId="5BD6E478" w:rsidR="00C23AF9" w:rsidRPr="003D5D25" w:rsidRDefault="00C23AF9" w:rsidP="00C139C6">
      <w:pPr>
        <w:pBdr>
          <w:top w:val="double" w:sz="6" w:space="1" w:color="auto"/>
          <w:left w:val="double" w:sz="6" w:space="4" w:color="auto"/>
          <w:bottom w:val="double" w:sz="6" w:space="1" w:color="auto"/>
          <w:right w:val="double" w:sz="6" w:space="4" w:color="auto"/>
        </w:pBdr>
        <w:tabs>
          <w:tab w:val="right" w:pos="6768"/>
        </w:tabs>
        <w:spacing w:after="60"/>
        <w:jc w:val="center"/>
        <w:rPr>
          <w:i/>
          <w:iCs/>
          <w:sz w:val="19"/>
          <w:szCs w:val="19"/>
        </w:rPr>
      </w:pPr>
      <w:r w:rsidRPr="003D5D25">
        <w:rPr>
          <w:i/>
          <w:iCs/>
          <w:sz w:val="19"/>
          <w:szCs w:val="19"/>
        </w:rPr>
        <w:t>If you would like to view the livestream of our 11:15 service with closed captions, visit our Facebook page: https</w:t>
      </w:r>
      <w:r w:rsidR="008A5238">
        <w:rPr>
          <w:i/>
          <w:iCs/>
          <w:sz w:val="19"/>
          <w:szCs w:val="19"/>
        </w:rPr>
        <w:t>:</w:t>
      </w:r>
      <w:r w:rsidRPr="003D5D25">
        <w:rPr>
          <w:i/>
          <w:iCs/>
          <w:sz w:val="19"/>
          <w:szCs w:val="19"/>
        </w:rPr>
        <w:t>//facebook.com/allsaintstheepiscopalchurch.fortworth</w:t>
      </w:r>
    </w:p>
    <w:p w14:paraId="3FD8A03B" w14:textId="6E9092E7" w:rsidR="00C23AF9" w:rsidRDefault="003D5D25" w:rsidP="003D5D25">
      <w:pPr>
        <w:pBdr>
          <w:top w:val="double" w:sz="6" w:space="1" w:color="auto"/>
          <w:left w:val="double" w:sz="6" w:space="4" w:color="auto"/>
          <w:bottom w:val="double" w:sz="6" w:space="1" w:color="auto"/>
          <w:right w:val="double" w:sz="6" w:space="4" w:color="auto"/>
        </w:pBdr>
        <w:tabs>
          <w:tab w:val="right" w:pos="6768"/>
        </w:tabs>
        <w:jc w:val="center"/>
        <w:rPr>
          <w:sz w:val="19"/>
          <w:szCs w:val="19"/>
        </w:rPr>
      </w:pPr>
      <w:r>
        <w:rPr>
          <w:sz w:val="19"/>
          <w:szCs w:val="19"/>
        </w:rPr>
        <w:t xml:space="preserve">The Wi-Fi network is: </w:t>
      </w:r>
      <w:r w:rsidRPr="009132D5">
        <w:rPr>
          <w:b/>
          <w:bCs/>
          <w:sz w:val="19"/>
          <w:szCs w:val="19"/>
        </w:rPr>
        <w:t>ASES Guest</w:t>
      </w:r>
      <w:r>
        <w:rPr>
          <w:sz w:val="19"/>
          <w:szCs w:val="19"/>
        </w:rPr>
        <w:t xml:space="preserve">   The password is</w:t>
      </w:r>
      <w:proofErr w:type="gramStart"/>
      <w:r>
        <w:rPr>
          <w:sz w:val="19"/>
          <w:szCs w:val="19"/>
        </w:rPr>
        <w:t xml:space="preserve">: </w:t>
      </w:r>
      <w:r w:rsidRPr="009132D5">
        <w:rPr>
          <w:b/>
          <w:bCs/>
          <w:sz w:val="19"/>
          <w:szCs w:val="19"/>
        </w:rPr>
        <w:t>!</w:t>
      </w:r>
      <w:proofErr w:type="spellStart"/>
      <w:r w:rsidRPr="009132D5">
        <w:rPr>
          <w:b/>
          <w:bCs/>
          <w:sz w:val="19"/>
          <w:szCs w:val="19"/>
        </w:rPr>
        <w:t>FindTheGeniusWithin</w:t>
      </w:r>
      <w:proofErr w:type="spellEnd"/>
      <w:proofErr w:type="gramEnd"/>
      <w:r w:rsidRPr="009132D5">
        <w:rPr>
          <w:b/>
          <w:bCs/>
          <w:sz w:val="19"/>
          <w:szCs w:val="19"/>
        </w:rPr>
        <w:t>!</w:t>
      </w:r>
    </w:p>
    <w:tbl>
      <w:tblPr>
        <w:tblStyle w:val="TableGrid"/>
        <w:tblW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3"/>
        <w:gridCol w:w="2330"/>
      </w:tblGrid>
      <w:tr w:rsidR="003D5D25" w14:paraId="2BDA22BD" w14:textId="77777777" w:rsidTr="003D5D25">
        <w:tc>
          <w:tcPr>
            <w:tcW w:w="2252" w:type="dxa"/>
          </w:tcPr>
          <w:p w14:paraId="2C0A1C31" w14:textId="77777777" w:rsidR="003D5D25" w:rsidRPr="003D5D25" w:rsidRDefault="003D5D25" w:rsidP="003D5D25">
            <w:pPr>
              <w:tabs>
                <w:tab w:val="right" w:pos="6768"/>
              </w:tabs>
              <w:spacing w:before="120" w:after="0"/>
              <w:jc w:val="center"/>
              <w:rPr>
                <w:b/>
                <w:bCs/>
                <w:sz w:val="19"/>
                <w:szCs w:val="19"/>
              </w:rPr>
            </w:pPr>
            <w:r w:rsidRPr="003D5D25">
              <w:rPr>
                <w:b/>
                <w:bCs/>
                <w:sz w:val="19"/>
                <w:szCs w:val="19"/>
              </w:rPr>
              <w:t>Staff Chapel</w:t>
            </w:r>
          </w:p>
          <w:p w14:paraId="40E71CC4" w14:textId="77777777" w:rsidR="003D5D25" w:rsidRPr="003D5D25" w:rsidRDefault="003D5D25" w:rsidP="003D5D25">
            <w:pPr>
              <w:tabs>
                <w:tab w:val="right" w:pos="6768"/>
              </w:tabs>
              <w:spacing w:after="0"/>
              <w:jc w:val="center"/>
              <w:rPr>
                <w:b/>
                <w:bCs/>
                <w:sz w:val="19"/>
                <w:szCs w:val="19"/>
              </w:rPr>
            </w:pPr>
            <w:r w:rsidRPr="003D5D25">
              <w:rPr>
                <w:b/>
                <w:bCs/>
                <w:sz w:val="19"/>
                <w:szCs w:val="19"/>
              </w:rPr>
              <w:t>And Office Address</w:t>
            </w:r>
          </w:p>
          <w:p w14:paraId="0FE9C306" w14:textId="77777777" w:rsidR="003D5D25" w:rsidRDefault="003D5D25" w:rsidP="00DD7F85">
            <w:pPr>
              <w:tabs>
                <w:tab w:val="right" w:pos="6768"/>
              </w:tabs>
              <w:spacing w:after="0" w:line="240" w:lineRule="auto"/>
              <w:jc w:val="center"/>
              <w:rPr>
                <w:sz w:val="19"/>
                <w:szCs w:val="19"/>
              </w:rPr>
            </w:pPr>
            <w:r>
              <w:rPr>
                <w:sz w:val="19"/>
                <w:szCs w:val="19"/>
              </w:rPr>
              <w:t>4936 Dexter Avenue</w:t>
            </w:r>
          </w:p>
          <w:p w14:paraId="5A8F2531" w14:textId="76D12092" w:rsidR="003D5D25" w:rsidRDefault="003D5D25" w:rsidP="00DD7F85">
            <w:pPr>
              <w:tabs>
                <w:tab w:val="right" w:pos="6768"/>
              </w:tabs>
              <w:spacing w:after="0" w:line="240" w:lineRule="auto"/>
              <w:jc w:val="center"/>
              <w:rPr>
                <w:sz w:val="19"/>
                <w:szCs w:val="19"/>
              </w:rPr>
            </w:pPr>
            <w:r>
              <w:rPr>
                <w:sz w:val="19"/>
                <w:szCs w:val="19"/>
              </w:rPr>
              <w:t>Fort Worth, Texas 76107</w:t>
            </w:r>
          </w:p>
        </w:tc>
        <w:tc>
          <w:tcPr>
            <w:tcW w:w="2253" w:type="dxa"/>
          </w:tcPr>
          <w:p w14:paraId="11B312AE" w14:textId="096B495B" w:rsidR="003D5D25" w:rsidRPr="003D5D25" w:rsidRDefault="003D5D25" w:rsidP="003D5D25">
            <w:pPr>
              <w:tabs>
                <w:tab w:val="right" w:pos="6768"/>
              </w:tabs>
              <w:spacing w:before="120" w:after="0"/>
              <w:jc w:val="center"/>
              <w:rPr>
                <w:b/>
                <w:bCs/>
                <w:sz w:val="19"/>
                <w:szCs w:val="19"/>
              </w:rPr>
            </w:pPr>
            <w:r>
              <w:rPr>
                <w:b/>
                <w:bCs/>
                <w:sz w:val="19"/>
                <w:szCs w:val="19"/>
              </w:rPr>
              <w:t>Sunday Morning</w:t>
            </w:r>
          </w:p>
          <w:p w14:paraId="1DE05D34" w14:textId="5EED7BF5" w:rsidR="003D5D25" w:rsidRPr="003D5D25" w:rsidRDefault="003D5D25" w:rsidP="003D5D25">
            <w:pPr>
              <w:tabs>
                <w:tab w:val="right" w:pos="6768"/>
              </w:tabs>
              <w:spacing w:after="0"/>
              <w:jc w:val="center"/>
              <w:rPr>
                <w:b/>
                <w:bCs/>
                <w:sz w:val="19"/>
                <w:szCs w:val="19"/>
              </w:rPr>
            </w:pPr>
            <w:r>
              <w:rPr>
                <w:b/>
                <w:bCs/>
                <w:sz w:val="19"/>
                <w:szCs w:val="19"/>
              </w:rPr>
              <w:t>Worship Address</w:t>
            </w:r>
          </w:p>
          <w:p w14:paraId="43644C03" w14:textId="3F3C7E12" w:rsidR="003D5D25" w:rsidRDefault="003D5D25" w:rsidP="00DD7F85">
            <w:pPr>
              <w:tabs>
                <w:tab w:val="right" w:pos="6768"/>
              </w:tabs>
              <w:spacing w:after="0" w:line="240" w:lineRule="auto"/>
              <w:jc w:val="center"/>
              <w:rPr>
                <w:sz w:val="19"/>
                <w:szCs w:val="19"/>
              </w:rPr>
            </w:pPr>
            <w:r>
              <w:rPr>
                <w:sz w:val="19"/>
                <w:szCs w:val="19"/>
              </w:rPr>
              <w:t>9700 Saints’ Circle</w:t>
            </w:r>
          </w:p>
          <w:p w14:paraId="39B17B3F" w14:textId="6744C11E" w:rsidR="003D5D25" w:rsidRDefault="003D5D25" w:rsidP="00DD7F85">
            <w:pPr>
              <w:tabs>
                <w:tab w:val="right" w:pos="6768"/>
              </w:tabs>
              <w:spacing w:after="0" w:line="240" w:lineRule="auto"/>
              <w:jc w:val="center"/>
              <w:rPr>
                <w:sz w:val="19"/>
                <w:szCs w:val="19"/>
              </w:rPr>
            </w:pPr>
            <w:r>
              <w:rPr>
                <w:sz w:val="19"/>
                <w:szCs w:val="19"/>
              </w:rPr>
              <w:t>Fort Worth, Texas</w:t>
            </w:r>
          </w:p>
          <w:p w14:paraId="4092AB7B" w14:textId="4567C9B2" w:rsidR="003D5D25" w:rsidRDefault="003D5D25" w:rsidP="00DD7F85">
            <w:pPr>
              <w:tabs>
                <w:tab w:val="right" w:pos="6768"/>
              </w:tabs>
              <w:spacing w:after="0" w:line="240" w:lineRule="auto"/>
              <w:jc w:val="center"/>
              <w:rPr>
                <w:sz w:val="19"/>
                <w:szCs w:val="19"/>
              </w:rPr>
            </w:pPr>
            <w:r>
              <w:rPr>
                <w:sz w:val="19"/>
                <w:szCs w:val="19"/>
              </w:rPr>
              <w:t>76108</w:t>
            </w:r>
          </w:p>
        </w:tc>
        <w:tc>
          <w:tcPr>
            <w:tcW w:w="2330" w:type="dxa"/>
          </w:tcPr>
          <w:p w14:paraId="1270A0E7" w14:textId="673598B3" w:rsidR="003D5D25" w:rsidRPr="003D5D25" w:rsidRDefault="003D5D25" w:rsidP="003D5D25">
            <w:pPr>
              <w:tabs>
                <w:tab w:val="right" w:pos="6768"/>
              </w:tabs>
              <w:spacing w:before="120" w:after="0"/>
              <w:jc w:val="center"/>
              <w:rPr>
                <w:b/>
                <w:bCs/>
                <w:sz w:val="19"/>
                <w:szCs w:val="19"/>
              </w:rPr>
            </w:pPr>
            <w:r>
              <w:rPr>
                <w:b/>
                <w:bCs/>
                <w:sz w:val="19"/>
                <w:szCs w:val="19"/>
              </w:rPr>
              <w:t>Mailing Address</w:t>
            </w:r>
          </w:p>
          <w:p w14:paraId="03A06D31" w14:textId="6F57C61B" w:rsidR="003D5D25" w:rsidRDefault="003D5D25" w:rsidP="00DD7F85">
            <w:pPr>
              <w:tabs>
                <w:tab w:val="right" w:pos="6768"/>
              </w:tabs>
              <w:spacing w:after="0" w:line="240" w:lineRule="auto"/>
              <w:jc w:val="center"/>
              <w:rPr>
                <w:sz w:val="19"/>
                <w:szCs w:val="19"/>
              </w:rPr>
            </w:pPr>
            <w:r>
              <w:rPr>
                <w:sz w:val="19"/>
                <w:szCs w:val="19"/>
              </w:rPr>
              <w:t>PO Box 100609</w:t>
            </w:r>
          </w:p>
          <w:p w14:paraId="00F09655" w14:textId="77777777" w:rsidR="003D5D25" w:rsidRDefault="003D5D25" w:rsidP="00DD7F85">
            <w:pPr>
              <w:tabs>
                <w:tab w:val="right" w:pos="6768"/>
              </w:tabs>
              <w:spacing w:after="0" w:line="240" w:lineRule="auto"/>
              <w:jc w:val="center"/>
              <w:rPr>
                <w:sz w:val="19"/>
                <w:szCs w:val="19"/>
              </w:rPr>
            </w:pPr>
            <w:r>
              <w:rPr>
                <w:sz w:val="19"/>
                <w:szCs w:val="19"/>
              </w:rPr>
              <w:t>Fort Worth, Texas</w:t>
            </w:r>
          </w:p>
          <w:p w14:paraId="55C96FFD" w14:textId="5D2C20BB" w:rsidR="003D5D25" w:rsidRDefault="003D5D25" w:rsidP="00DD7F85">
            <w:pPr>
              <w:tabs>
                <w:tab w:val="right" w:pos="6768"/>
              </w:tabs>
              <w:spacing w:after="0" w:line="240" w:lineRule="auto"/>
              <w:jc w:val="center"/>
              <w:rPr>
                <w:sz w:val="19"/>
                <w:szCs w:val="19"/>
              </w:rPr>
            </w:pPr>
            <w:r>
              <w:rPr>
                <w:sz w:val="19"/>
                <w:szCs w:val="19"/>
              </w:rPr>
              <w:t>76185</w:t>
            </w:r>
          </w:p>
        </w:tc>
      </w:tr>
    </w:tbl>
    <w:p w14:paraId="3178F358" w14:textId="77777777" w:rsidR="00051541" w:rsidRDefault="00051541" w:rsidP="006E65ED">
      <w:pPr>
        <w:tabs>
          <w:tab w:val="right" w:pos="6768"/>
        </w:tabs>
        <w:spacing w:after="0"/>
        <w:jc w:val="center"/>
        <w:rPr>
          <w:b/>
          <w:bCs/>
          <w:sz w:val="28"/>
          <w:szCs w:val="28"/>
        </w:rPr>
      </w:pPr>
    </w:p>
    <w:p w14:paraId="621FE7C2" w14:textId="7F852211" w:rsidR="009D4C7A" w:rsidRPr="00041287" w:rsidRDefault="006E65ED" w:rsidP="006E65ED">
      <w:pPr>
        <w:tabs>
          <w:tab w:val="right" w:pos="6768"/>
        </w:tabs>
        <w:spacing w:after="0"/>
        <w:jc w:val="center"/>
        <w:rPr>
          <w:b/>
          <w:bCs/>
          <w:sz w:val="24"/>
          <w:szCs w:val="24"/>
        </w:rPr>
      </w:pPr>
      <w:r w:rsidRPr="00041287">
        <w:rPr>
          <w:b/>
          <w:bCs/>
          <w:sz w:val="24"/>
          <w:szCs w:val="24"/>
        </w:rPr>
        <w:lastRenderedPageBreak/>
        <w:t>The Holy Eucharist</w:t>
      </w:r>
    </w:p>
    <w:p w14:paraId="7E6C8AEB" w14:textId="214F57C2" w:rsidR="006E65ED" w:rsidRPr="00041287" w:rsidRDefault="006E65ED" w:rsidP="00A737D6">
      <w:pPr>
        <w:tabs>
          <w:tab w:val="right" w:pos="6768"/>
        </w:tabs>
        <w:spacing w:after="0"/>
        <w:jc w:val="center"/>
        <w:rPr>
          <w:sz w:val="16"/>
          <w:szCs w:val="16"/>
        </w:rPr>
      </w:pPr>
      <w:r w:rsidRPr="00041287">
        <w:rPr>
          <w:sz w:val="16"/>
          <w:szCs w:val="16"/>
        </w:rPr>
        <w:t>(Silence is observed before the service.)</w:t>
      </w:r>
    </w:p>
    <w:p w14:paraId="24D905C1" w14:textId="795D5791" w:rsidR="009D4C7A" w:rsidRPr="009E4467" w:rsidRDefault="006E65ED" w:rsidP="00687C43">
      <w:pPr>
        <w:tabs>
          <w:tab w:val="right" w:pos="7020"/>
        </w:tabs>
        <w:spacing w:after="0" w:line="240" w:lineRule="auto"/>
        <w:ind w:right="-252"/>
        <w:rPr>
          <w:color w:val="FF0000"/>
          <w:sz w:val="18"/>
          <w:szCs w:val="18"/>
        </w:rPr>
      </w:pPr>
      <w:r w:rsidRPr="009E4467">
        <w:rPr>
          <w:b/>
          <w:bCs/>
          <w:sz w:val="18"/>
          <w:szCs w:val="18"/>
        </w:rPr>
        <w:t xml:space="preserve">The Prelude, </w:t>
      </w:r>
      <w:r w:rsidR="005013A5" w:rsidRPr="005013A5">
        <w:rPr>
          <w:rFonts w:cs="Times New Roman"/>
          <w:sz w:val="18"/>
          <w:szCs w:val="18"/>
        </w:rPr>
        <w:t>Prelude in E flat major</w:t>
      </w:r>
      <w:r w:rsidRPr="009E4467">
        <w:rPr>
          <w:sz w:val="18"/>
          <w:szCs w:val="18"/>
        </w:rPr>
        <w:tab/>
      </w:r>
      <w:r w:rsidR="0004427E" w:rsidRPr="0004427E">
        <w:rPr>
          <w:rFonts w:cs="Times New Roman"/>
          <w:i/>
          <w:iCs/>
          <w:sz w:val="18"/>
          <w:szCs w:val="18"/>
        </w:rPr>
        <w:t>Charles Villiers Stanford</w:t>
      </w:r>
    </w:p>
    <w:p w14:paraId="12D008E8" w14:textId="3BCD9755" w:rsidR="005F743C" w:rsidRDefault="006E65ED" w:rsidP="005F743C">
      <w:pPr>
        <w:tabs>
          <w:tab w:val="right" w:pos="7020"/>
        </w:tabs>
        <w:spacing w:after="0" w:line="240" w:lineRule="auto"/>
        <w:ind w:right="-252"/>
        <w:rPr>
          <w:smallCaps/>
          <w:sz w:val="18"/>
          <w:szCs w:val="18"/>
        </w:rPr>
      </w:pPr>
      <w:r w:rsidRPr="00041287">
        <w:rPr>
          <w:b/>
          <w:bCs/>
          <w:sz w:val="18"/>
          <w:szCs w:val="18"/>
        </w:rPr>
        <w:t>The Procession</w:t>
      </w:r>
      <w:r w:rsidRPr="00041287">
        <w:rPr>
          <w:sz w:val="18"/>
          <w:szCs w:val="18"/>
        </w:rPr>
        <w:t xml:space="preserve"> </w:t>
      </w:r>
      <w:r w:rsidRPr="00041287">
        <w:rPr>
          <w:i/>
          <w:iCs/>
          <w:sz w:val="18"/>
          <w:szCs w:val="18"/>
        </w:rPr>
        <w:t>(</w:t>
      </w:r>
      <w:proofErr w:type="gramStart"/>
      <w:r w:rsidRPr="00041287">
        <w:rPr>
          <w:i/>
          <w:iCs/>
          <w:sz w:val="18"/>
          <w:szCs w:val="18"/>
        </w:rPr>
        <w:t>stand)</w:t>
      </w:r>
      <w:r w:rsidR="009720B3" w:rsidRPr="00041287">
        <w:rPr>
          <w:i/>
          <w:iCs/>
          <w:sz w:val="18"/>
          <w:szCs w:val="18"/>
        </w:rPr>
        <w:t xml:space="preserve">   </w:t>
      </w:r>
      <w:proofErr w:type="gramEnd"/>
      <w:r w:rsidR="009720B3" w:rsidRPr="00041287">
        <w:rPr>
          <w:i/>
          <w:iCs/>
          <w:sz w:val="18"/>
          <w:szCs w:val="18"/>
        </w:rPr>
        <w:t xml:space="preserve">                                                    </w:t>
      </w:r>
      <w:r w:rsidR="002464EF" w:rsidRPr="00045195">
        <w:rPr>
          <w:smallCaps/>
          <w:sz w:val="18"/>
          <w:szCs w:val="18"/>
        </w:rPr>
        <w:t xml:space="preserve">Komm, o </w:t>
      </w:r>
      <w:proofErr w:type="spellStart"/>
      <w:r w:rsidR="002464EF" w:rsidRPr="00045195">
        <w:rPr>
          <w:smallCaps/>
          <w:sz w:val="18"/>
          <w:szCs w:val="18"/>
        </w:rPr>
        <w:t>komm</w:t>
      </w:r>
      <w:proofErr w:type="spellEnd"/>
      <w:r w:rsidR="002464EF" w:rsidRPr="00045195">
        <w:rPr>
          <w:smallCaps/>
          <w:sz w:val="18"/>
          <w:szCs w:val="18"/>
        </w:rPr>
        <w:t>, du Geist des Lebens</w:t>
      </w:r>
    </w:p>
    <w:p w14:paraId="2A7346BE" w14:textId="61DD1751" w:rsidR="006E65ED" w:rsidRPr="00041287" w:rsidRDefault="006E65ED" w:rsidP="00FC612A">
      <w:pPr>
        <w:spacing w:after="0" w:line="240" w:lineRule="auto"/>
        <w:ind w:left="187" w:right="-346"/>
        <w:rPr>
          <w:sz w:val="18"/>
          <w:szCs w:val="18"/>
        </w:rPr>
      </w:pPr>
      <w:r w:rsidRPr="00041287">
        <w:rPr>
          <w:b/>
          <w:bCs/>
          <w:sz w:val="18"/>
          <w:szCs w:val="18"/>
        </w:rPr>
        <w:t xml:space="preserve">Blue Hymnal </w:t>
      </w:r>
      <w:r w:rsidR="00A04F3B">
        <w:rPr>
          <w:b/>
          <w:bCs/>
          <w:sz w:val="18"/>
          <w:szCs w:val="18"/>
        </w:rPr>
        <w:t>596</w:t>
      </w:r>
      <w:r w:rsidRPr="00041287">
        <w:rPr>
          <w:b/>
          <w:bCs/>
          <w:sz w:val="18"/>
          <w:szCs w:val="18"/>
        </w:rPr>
        <w:t>,</w:t>
      </w:r>
      <w:r w:rsidRPr="00041287">
        <w:rPr>
          <w:sz w:val="18"/>
          <w:szCs w:val="18"/>
        </w:rPr>
        <w:t xml:space="preserve"> </w:t>
      </w:r>
      <w:r w:rsidR="00FC612A">
        <w:rPr>
          <w:sz w:val="18"/>
          <w:szCs w:val="18"/>
        </w:rPr>
        <w:t>Judge eternal, throned in splendor</w:t>
      </w:r>
      <w:r w:rsidRPr="00041287">
        <w:rPr>
          <w:sz w:val="18"/>
          <w:szCs w:val="18"/>
        </w:rPr>
        <w:tab/>
      </w:r>
      <w:r w:rsidR="000A4773" w:rsidRPr="00041287">
        <w:rPr>
          <w:sz w:val="18"/>
          <w:szCs w:val="18"/>
        </w:rPr>
        <w:t xml:space="preserve"> </w:t>
      </w:r>
    </w:p>
    <w:p w14:paraId="0B3C8826" w14:textId="13F78785" w:rsidR="009D4C7A" w:rsidRPr="00041287" w:rsidRDefault="002B1A87" w:rsidP="00687C43">
      <w:pPr>
        <w:spacing w:after="0" w:line="240" w:lineRule="auto"/>
        <w:ind w:right="-342"/>
        <w:rPr>
          <w:sz w:val="18"/>
          <w:szCs w:val="18"/>
        </w:rPr>
      </w:pPr>
      <w:r w:rsidRPr="00041287">
        <w:rPr>
          <w:b/>
          <w:bCs/>
          <w:sz w:val="18"/>
          <w:szCs w:val="18"/>
        </w:rPr>
        <w:t>The Opening Acclamation</w:t>
      </w:r>
      <w:r w:rsidRPr="00041287">
        <w:rPr>
          <w:sz w:val="18"/>
          <w:szCs w:val="18"/>
        </w:rPr>
        <w:tab/>
      </w:r>
      <w:r w:rsidR="00F011FE" w:rsidRPr="00041287">
        <w:rPr>
          <w:sz w:val="18"/>
          <w:szCs w:val="18"/>
        </w:rPr>
        <w:t xml:space="preserve">                                    </w:t>
      </w:r>
      <w:r w:rsidR="00F211DB">
        <w:rPr>
          <w:sz w:val="18"/>
          <w:szCs w:val="18"/>
        </w:rPr>
        <w:t xml:space="preserve">                         </w:t>
      </w:r>
      <w:r w:rsidRPr="00041287">
        <w:rPr>
          <w:sz w:val="18"/>
          <w:szCs w:val="18"/>
        </w:rPr>
        <w:t>Red Prayer Book, page 3</w:t>
      </w:r>
      <w:r w:rsidR="006252A5" w:rsidRPr="00041287">
        <w:rPr>
          <w:sz w:val="18"/>
          <w:szCs w:val="18"/>
        </w:rPr>
        <w:t>23</w:t>
      </w:r>
    </w:p>
    <w:p w14:paraId="4FBD339C" w14:textId="36B81631" w:rsidR="002B1A87" w:rsidRPr="00041287" w:rsidRDefault="002B1A87" w:rsidP="00687C43">
      <w:pPr>
        <w:tabs>
          <w:tab w:val="right" w:pos="6768"/>
        </w:tabs>
        <w:spacing w:after="0" w:line="240" w:lineRule="auto"/>
        <w:rPr>
          <w:b/>
          <w:bCs/>
          <w:sz w:val="18"/>
          <w:szCs w:val="18"/>
        </w:rPr>
      </w:pPr>
      <w:r w:rsidRPr="00041287">
        <w:rPr>
          <w:b/>
          <w:bCs/>
          <w:sz w:val="18"/>
          <w:szCs w:val="18"/>
        </w:rPr>
        <w:t>The Collect for Purity</w:t>
      </w:r>
    </w:p>
    <w:p w14:paraId="36CDF7AD" w14:textId="20C2140E" w:rsidR="002B1A87" w:rsidRPr="00041287" w:rsidRDefault="00567F1C" w:rsidP="00184893">
      <w:pPr>
        <w:tabs>
          <w:tab w:val="right" w:pos="7020"/>
        </w:tabs>
        <w:spacing w:after="0" w:line="240" w:lineRule="auto"/>
        <w:ind w:right="-259"/>
        <w:rPr>
          <w:color w:val="FF0000"/>
          <w:sz w:val="18"/>
          <w:szCs w:val="18"/>
        </w:rPr>
      </w:pPr>
      <w:proofErr w:type="gramStart"/>
      <w:r w:rsidRPr="00041287">
        <w:rPr>
          <w:b/>
          <w:sz w:val="18"/>
          <w:szCs w:val="18"/>
        </w:rPr>
        <w:t>The Gloria</w:t>
      </w:r>
      <w:proofErr w:type="gramEnd"/>
      <w:r w:rsidRPr="00041287">
        <w:rPr>
          <w:b/>
          <w:sz w:val="18"/>
          <w:szCs w:val="18"/>
        </w:rPr>
        <w:t xml:space="preserve"> in excelsis, Blue Hymnal S </w:t>
      </w:r>
      <w:proofErr w:type="gramStart"/>
      <w:r w:rsidRPr="00041287">
        <w:rPr>
          <w:b/>
          <w:sz w:val="18"/>
          <w:szCs w:val="18"/>
        </w:rPr>
        <w:t>2</w:t>
      </w:r>
      <w:r w:rsidR="00F2561F" w:rsidRPr="00041287">
        <w:rPr>
          <w:b/>
          <w:sz w:val="18"/>
          <w:szCs w:val="18"/>
        </w:rPr>
        <w:t>02</w:t>
      </w:r>
      <w:r w:rsidRPr="00041287">
        <w:rPr>
          <w:sz w:val="18"/>
          <w:szCs w:val="18"/>
        </w:rPr>
        <w:t xml:space="preserve">  </w:t>
      </w:r>
      <w:r w:rsidR="00C76117" w:rsidRPr="00041287">
        <w:rPr>
          <w:sz w:val="18"/>
          <w:szCs w:val="18"/>
        </w:rPr>
        <w:tab/>
      </w:r>
      <w:proofErr w:type="gramEnd"/>
      <w:r w:rsidR="00F2561F" w:rsidRPr="00041287">
        <w:rPr>
          <w:i/>
          <w:iCs/>
          <w:sz w:val="18"/>
          <w:szCs w:val="18"/>
        </w:rPr>
        <w:t>Healey Willan</w:t>
      </w:r>
    </w:p>
    <w:p w14:paraId="27204FEA" w14:textId="6BC4ED82" w:rsidR="009D4C7A" w:rsidRPr="00DC4A43" w:rsidRDefault="00C32E84" w:rsidP="00184893">
      <w:pPr>
        <w:tabs>
          <w:tab w:val="right" w:pos="6768"/>
        </w:tabs>
        <w:spacing w:after="0" w:line="240" w:lineRule="auto"/>
        <w:jc w:val="center"/>
        <w:rPr>
          <w:b/>
          <w:bCs/>
          <w:sz w:val="24"/>
          <w:szCs w:val="24"/>
        </w:rPr>
      </w:pPr>
      <w:r w:rsidRPr="00DC4A43">
        <w:rPr>
          <w:b/>
          <w:bCs/>
          <w:sz w:val="24"/>
          <w:szCs w:val="24"/>
        </w:rPr>
        <w:t>The Liturgy of the Word</w:t>
      </w:r>
    </w:p>
    <w:p w14:paraId="17060849" w14:textId="7CF4096A" w:rsidR="00C32E84" w:rsidRDefault="00C32E84" w:rsidP="00874644">
      <w:pPr>
        <w:tabs>
          <w:tab w:val="right" w:pos="7020"/>
        </w:tabs>
        <w:spacing w:after="0" w:line="240" w:lineRule="auto"/>
        <w:ind w:right="-259"/>
        <w:rPr>
          <w:sz w:val="18"/>
          <w:szCs w:val="18"/>
        </w:rPr>
      </w:pPr>
      <w:r w:rsidRPr="00041287">
        <w:rPr>
          <w:b/>
          <w:bCs/>
          <w:sz w:val="18"/>
          <w:szCs w:val="18"/>
        </w:rPr>
        <w:t>The Collect of the Day</w:t>
      </w:r>
      <w:r w:rsidRPr="00041287">
        <w:rPr>
          <w:sz w:val="18"/>
          <w:szCs w:val="18"/>
        </w:rPr>
        <w:tab/>
        <w:t xml:space="preserve">Red Prayer Book, page </w:t>
      </w:r>
      <w:r w:rsidR="0072470C">
        <w:rPr>
          <w:sz w:val="18"/>
          <w:szCs w:val="18"/>
        </w:rPr>
        <w:t>180</w:t>
      </w:r>
    </w:p>
    <w:p w14:paraId="32790BE0" w14:textId="776251B8" w:rsidR="00093856" w:rsidRPr="00713187" w:rsidRDefault="00093856" w:rsidP="00093856">
      <w:pPr>
        <w:spacing w:after="0" w:line="240" w:lineRule="auto"/>
        <w:ind w:left="187"/>
        <w:jc w:val="both"/>
        <w:rPr>
          <w:i/>
          <w:sz w:val="18"/>
          <w:szCs w:val="18"/>
        </w:rPr>
      </w:pPr>
      <w:r w:rsidRPr="00093856">
        <w:rPr>
          <w:sz w:val="18"/>
          <w:szCs w:val="18"/>
        </w:rPr>
        <w:t>Almighty God, who hast given thy only Son to be unto us</w:t>
      </w:r>
      <w:r>
        <w:rPr>
          <w:sz w:val="18"/>
          <w:szCs w:val="18"/>
        </w:rPr>
        <w:t xml:space="preserve"> </w:t>
      </w:r>
      <w:r w:rsidRPr="00093856">
        <w:rPr>
          <w:sz w:val="18"/>
          <w:szCs w:val="18"/>
        </w:rPr>
        <w:t>both a sacrifice for sin and also an example of godly life:</w:t>
      </w:r>
      <w:r>
        <w:rPr>
          <w:sz w:val="18"/>
          <w:szCs w:val="18"/>
        </w:rPr>
        <w:t xml:space="preserve"> </w:t>
      </w:r>
      <w:r w:rsidRPr="00093856">
        <w:rPr>
          <w:sz w:val="18"/>
          <w:szCs w:val="18"/>
        </w:rPr>
        <w:t>Give us grace that we may always most thankfully receive</w:t>
      </w:r>
      <w:r>
        <w:rPr>
          <w:sz w:val="18"/>
          <w:szCs w:val="18"/>
        </w:rPr>
        <w:t xml:space="preserve"> </w:t>
      </w:r>
      <w:r w:rsidRPr="00093856">
        <w:rPr>
          <w:sz w:val="18"/>
          <w:szCs w:val="18"/>
        </w:rPr>
        <w:t>that his inestimable benefit, and also daily endeavor</w:t>
      </w:r>
      <w:r>
        <w:rPr>
          <w:sz w:val="18"/>
          <w:szCs w:val="18"/>
        </w:rPr>
        <w:t xml:space="preserve"> </w:t>
      </w:r>
      <w:r w:rsidRPr="00093856">
        <w:rPr>
          <w:sz w:val="18"/>
          <w:szCs w:val="18"/>
        </w:rPr>
        <w:t>ourselves to follow the blessed steps of his most holy life;</w:t>
      </w:r>
      <w:r>
        <w:rPr>
          <w:sz w:val="18"/>
          <w:szCs w:val="18"/>
        </w:rPr>
        <w:t xml:space="preserve"> </w:t>
      </w:r>
      <w:r w:rsidRPr="00093856">
        <w:rPr>
          <w:sz w:val="18"/>
          <w:szCs w:val="18"/>
        </w:rPr>
        <w:t>through the same thy Son Jesus Christ our Lord, who</w:t>
      </w:r>
      <w:r>
        <w:rPr>
          <w:sz w:val="18"/>
          <w:szCs w:val="18"/>
        </w:rPr>
        <w:t xml:space="preserve"> </w:t>
      </w:r>
      <w:proofErr w:type="spellStart"/>
      <w:r w:rsidRPr="00093856">
        <w:rPr>
          <w:sz w:val="18"/>
          <w:szCs w:val="18"/>
        </w:rPr>
        <w:t>liveth</w:t>
      </w:r>
      <w:proofErr w:type="spellEnd"/>
      <w:r w:rsidRPr="00093856">
        <w:rPr>
          <w:sz w:val="18"/>
          <w:szCs w:val="18"/>
        </w:rPr>
        <w:t xml:space="preserve"> and </w:t>
      </w:r>
      <w:proofErr w:type="spellStart"/>
      <w:r w:rsidRPr="00093856">
        <w:rPr>
          <w:sz w:val="18"/>
          <w:szCs w:val="18"/>
        </w:rPr>
        <w:t>reigneth</w:t>
      </w:r>
      <w:proofErr w:type="spellEnd"/>
      <w:r w:rsidRPr="00093856">
        <w:rPr>
          <w:sz w:val="18"/>
          <w:szCs w:val="18"/>
        </w:rPr>
        <w:t xml:space="preserve"> with thee and the Holy Spirit, one</w:t>
      </w:r>
      <w:r>
        <w:rPr>
          <w:sz w:val="18"/>
          <w:szCs w:val="18"/>
        </w:rPr>
        <w:t xml:space="preserve"> </w:t>
      </w:r>
      <w:r w:rsidRPr="00093856">
        <w:rPr>
          <w:sz w:val="18"/>
          <w:szCs w:val="18"/>
        </w:rPr>
        <w:t xml:space="preserve">God, now and </w:t>
      </w:r>
      <w:proofErr w:type="spellStart"/>
      <w:r w:rsidRPr="00093856">
        <w:rPr>
          <w:sz w:val="18"/>
          <w:szCs w:val="18"/>
        </w:rPr>
        <w:t>for ever</w:t>
      </w:r>
      <w:proofErr w:type="spellEnd"/>
      <w:r w:rsidRPr="00093856">
        <w:rPr>
          <w:sz w:val="18"/>
          <w:szCs w:val="18"/>
        </w:rPr>
        <w:t xml:space="preserve">. </w:t>
      </w:r>
      <w:r w:rsidRPr="00093856">
        <w:rPr>
          <w:i/>
          <w:sz w:val="18"/>
          <w:szCs w:val="18"/>
        </w:rPr>
        <w:t>Amen.</w:t>
      </w:r>
    </w:p>
    <w:p w14:paraId="007E9349" w14:textId="77EF6F08" w:rsidR="00C32E84" w:rsidRPr="00041287" w:rsidRDefault="00C32E84" w:rsidP="002C0213">
      <w:pPr>
        <w:tabs>
          <w:tab w:val="right" w:pos="7020"/>
        </w:tabs>
        <w:spacing w:after="0" w:line="240" w:lineRule="auto"/>
        <w:ind w:right="-302"/>
        <w:rPr>
          <w:sz w:val="18"/>
          <w:szCs w:val="18"/>
        </w:rPr>
      </w:pPr>
      <w:r w:rsidRPr="00041287">
        <w:rPr>
          <w:b/>
          <w:bCs/>
          <w:sz w:val="18"/>
          <w:szCs w:val="18"/>
        </w:rPr>
        <w:t>The First Lesson,</w:t>
      </w:r>
      <w:r w:rsidRPr="00041287">
        <w:rPr>
          <w:sz w:val="18"/>
          <w:szCs w:val="18"/>
        </w:rPr>
        <w:t xml:space="preserve"> </w:t>
      </w:r>
      <w:r w:rsidR="00874113">
        <w:rPr>
          <w:sz w:val="18"/>
          <w:szCs w:val="18"/>
        </w:rPr>
        <w:t>Isaiah 5:1-7</w:t>
      </w:r>
      <w:r w:rsidR="00922C65" w:rsidRPr="00041287">
        <w:rPr>
          <w:i/>
          <w:iCs/>
          <w:sz w:val="18"/>
          <w:szCs w:val="18"/>
        </w:rPr>
        <w:t xml:space="preserve"> </w:t>
      </w:r>
      <w:r w:rsidRPr="00041287">
        <w:rPr>
          <w:i/>
          <w:iCs/>
          <w:sz w:val="18"/>
          <w:szCs w:val="18"/>
        </w:rPr>
        <w:t>(sit)</w:t>
      </w:r>
      <w:r w:rsidRPr="00041287">
        <w:rPr>
          <w:sz w:val="18"/>
          <w:szCs w:val="18"/>
        </w:rPr>
        <w:tab/>
        <w:t>Revised Standard Version</w:t>
      </w:r>
    </w:p>
    <w:p w14:paraId="6AFC9903" w14:textId="77777777" w:rsidR="00CB6401" w:rsidRPr="00B25C8A" w:rsidRDefault="00CB6401" w:rsidP="00CB6401">
      <w:pPr>
        <w:pStyle w:val="NormalWeb"/>
        <w:shd w:val="clear" w:color="auto" w:fill="FFFFFF"/>
        <w:spacing w:before="0" w:beforeAutospacing="0" w:after="0" w:afterAutospacing="0"/>
        <w:ind w:left="187"/>
        <w:jc w:val="both"/>
        <w:rPr>
          <w:rFonts w:ascii="Calisto MT" w:hAnsi="Calisto MT"/>
          <w:sz w:val="18"/>
          <w:szCs w:val="18"/>
        </w:rPr>
      </w:pPr>
      <w:r w:rsidRPr="009D44C4">
        <w:rPr>
          <w:rFonts w:ascii="Calisto MT" w:hAnsi="Calisto MT"/>
          <w:sz w:val="18"/>
          <w:szCs w:val="18"/>
        </w:rPr>
        <w:t xml:space="preserve">Let me sing for my beloved a love song concerning his vineyard: My beloved had a vineyard on a very fertile hill. He </w:t>
      </w:r>
      <w:proofErr w:type="spellStart"/>
      <w:r w:rsidRPr="009D44C4">
        <w:rPr>
          <w:rFonts w:ascii="Calisto MT" w:hAnsi="Calisto MT"/>
          <w:sz w:val="18"/>
          <w:szCs w:val="18"/>
        </w:rPr>
        <w:t>digged</w:t>
      </w:r>
      <w:proofErr w:type="spellEnd"/>
      <w:r w:rsidRPr="009D44C4">
        <w:rPr>
          <w:rFonts w:ascii="Calisto MT" w:hAnsi="Calisto MT"/>
          <w:sz w:val="18"/>
          <w:szCs w:val="18"/>
        </w:rPr>
        <w:t xml:space="preserve"> it and cleared it of </w:t>
      </w:r>
      <w:proofErr w:type="gramStart"/>
      <w:r w:rsidRPr="009D44C4">
        <w:rPr>
          <w:rFonts w:ascii="Calisto MT" w:hAnsi="Calisto MT"/>
          <w:sz w:val="18"/>
          <w:szCs w:val="18"/>
        </w:rPr>
        <w:t>stones, and</w:t>
      </w:r>
      <w:proofErr w:type="gramEnd"/>
      <w:r w:rsidRPr="009D44C4">
        <w:rPr>
          <w:rFonts w:ascii="Calisto MT" w:hAnsi="Calisto MT"/>
          <w:sz w:val="18"/>
          <w:szCs w:val="18"/>
        </w:rPr>
        <w:t xml:space="preserve"> planted it with choice vines; he built a watchtower </w:t>
      </w:r>
      <w:proofErr w:type="gramStart"/>
      <w:r w:rsidRPr="009D44C4">
        <w:rPr>
          <w:rFonts w:ascii="Calisto MT" w:hAnsi="Calisto MT"/>
          <w:sz w:val="18"/>
          <w:szCs w:val="18"/>
        </w:rPr>
        <w:t>in the midst of</w:t>
      </w:r>
      <w:proofErr w:type="gramEnd"/>
      <w:r w:rsidRPr="009D44C4">
        <w:rPr>
          <w:rFonts w:ascii="Calisto MT" w:hAnsi="Calisto MT"/>
          <w:sz w:val="18"/>
          <w:szCs w:val="18"/>
        </w:rPr>
        <w:t xml:space="preserve"> it, and hewed out a wine vat in it; and he looked for it to yield grapes, but it yielded wild grapes. And now, O inhabitants of Jerusalem and men of Judah, judge, I pray you, between me and my vineyard. What more was there to do for my vineyard, that I </w:t>
      </w:r>
      <w:proofErr w:type="gramStart"/>
      <w:r w:rsidRPr="009D44C4">
        <w:rPr>
          <w:rFonts w:ascii="Calisto MT" w:hAnsi="Calisto MT"/>
          <w:sz w:val="18"/>
          <w:szCs w:val="18"/>
        </w:rPr>
        <w:t>have</w:t>
      </w:r>
      <w:proofErr w:type="gramEnd"/>
      <w:r w:rsidRPr="009D44C4">
        <w:rPr>
          <w:rFonts w:ascii="Calisto MT" w:hAnsi="Calisto MT"/>
          <w:sz w:val="18"/>
          <w:szCs w:val="18"/>
        </w:rPr>
        <w:t xml:space="preserve"> not done in it? When I looked for it to yield grapes, why did it yield wild grapes? And now I will tell you what I will do to my vineyard. I will remove its hedge, and it shall be devoured; I will break down its wall, and it shall be trampled down. I will make it a waste; it shall not be pruned or hoed, and </w:t>
      </w:r>
      <w:proofErr w:type="gramStart"/>
      <w:r w:rsidRPr="009D44C4">
        <w:rPr>
          <w:rFonts w:ascii="Calisto MT" w:hAnsi="Calisto MT"/>
          <w:sz w:val="18"/>
          <w:szCs w:val="18"/>
        </w:rPr>
        <w:t>briers</w:t>
      </w:r>
      <w:proofErr w:type="gramEnd"/>
      <w:r w:rsidRPr="009D44C4">
        <w:rPr>
          <w:rFonts w:ascii="Calisto MT" w:hAnsi="Calisto MT"/>
          <w:sz w:val="18"/>
          <w:szCs w:val="18"/>
        </w:rPr>
        <w:t xml:space="preserve"> and thorns shall grow up; I will also command the clouds that they rain no rain upon it. For the vineyard of the Lord of hosts is the house of Israel, and the men of Judah are his pleasant planting; and he looked for justice, but behold, bloodshed; for righteousness, but behold, a cry!</w:t>
      </w:r>
    </w:p>
    <w:p w14:paraId="3A28DB3C" w14:textId="30B7DA90" w:rsidR="00CC724B" w:rsidRPr="00041287" w:rsidRDefault="00C32E84" w:rsidP="00AF6066">
      <w:pPr>
        <w:tabs>
          <w:tab w:val="left" w:pos="3060"/>
          <w:tab w:val="right" w:pos="7020"/>
        </w:tabs>
        <w:spacing w:after="0" w:line="240" w:lineRule="auto"/>
        <w:ind w:right="-259"/>
        <w:rPr>
          <w:sz w:val="18"/>
          <w:szCs w:val="18"/>
        </w:rPr>
      </w:pPr>
      <w:r w:rsidRPr="00041287">
        <w:rPr>
          <w:b/>
          <w:bCs/>
          <w:sz w:val="18"/>
          <w:szCs w:val="18"/>
        </w:rPr>
        <w:t>The Gradual,</w:t>
      </w:r>
      <w:r w:rsidR="00CC724B" w:rsidRPr="00041287">
        <w:rPr>
          <w:sz w:val="18"/>
          <w:szCs w:val="18"/>
        </w:rPr>
        <w:t xml:space="preserve"> </w:t>
      </w:r>
      <w:r w:rsidR="00147F60" w:rsidRPr="00041287">
        <w:rPr>
          <w:rFonts w:cs="Times New Roman"/>
          <w:sz w:val="18"/>
          <w:szCs w:val="18"/>
        </w:rPr>
        <w:t xml:space="preserve">Psalm </w:t>
      </w:r>
      <w:r w:rsidR="008B21A4">
        <w:rPr>
          <w:rFonts w:cs="Times New Roman"/>
          <w:sz w:val="18"/>
          <w:szCs w:val="18"/>
        </w:rPr>
        <w:t>80:1-2,8-18</w:t>
      </w:r>
      <w:r w:rsidR="008B21A4" w:rsidRPr="00041287">
        <w:rPr>
          <w:rFonts w:cs="Times New Roman"/>
          <w:sz w:val="18"/>
          <w:szCs w:val="18"/>
        </w:rPr>
        <w:t xml:space="preserve">      </w:t>
      </w:r>
      <w:r w:rsidR="008B21A4">
        <w:rPr>
          <w:rFonts w:cs="Times New Roman"/>
          <w:sz w:val="18"/>
          <w:szCs w:val="18"/>
        </w:rPr>
        <w:t xml:space="preserve">         </w:t>
      </w:r>
      <w:r w:rsidR="008B21A4">
        <w:rPr>
          <w:rFonts w:cs="Times New Roman"/>
          <w:i/>
          <w:iCs/>
          <w:sz w:val="18"/>
          <w:szCs w:val="18"/>
        </w:rPr>
        <w:t xml:space="preserve">Qui </w:t>
      </w:r>
      <w:proofErr w:type="spellStart"/>
      <w:r w:rsidR="008B21A4">
        <w:rPr>
          <w:rFonts w:cs="Times New Roman"/>
          <w:i/>
          <w:iCs/>
          <w:sz w:val="18"/>
          <w:szCs w:val="18"/>
        </w:rPr>
        <w:t>regis</w:t>
      </w:r>
      <w:proofErr w:type="spellEnd"/>
      <w:r w:rsidR="008B21A4">
        <w:rPr>
          <w:rFonts w:cs="Times New Roman"/>
          <w:i/>
          <w:iCs/>
          <w:sz w:val="18"/>
          <w:szCs w:val="18"/>
        </w:rPr>
        <w:t xml:space="preserve"> Israel</w:t>
      </w:r>
      <w:r w:rsidR="00147F60">
        <w:rPr>
          <w:rFonts w:cs="Times New Roman"/>
          <w:i/>
          <w:iCs/>
          <w:sz w:val="18"/>
          <w:szCs w:val="18"/>
        </w:rPr>
        <w:tab/>
      </w:r>
      <w:r w:rsidR="00AD7F91">
        <w:rPr>
          <w:rFonts w:cs="Times New Roman"/>
          <w:sz w:val="18"/>
          <w:szCs w:val="18"/>
        </w:rPr>
        <w:t>Martin Luther</w:t>
      </w:r>
    </w:p>
    <w:p w14:paraId="686FE494" w14:textId="66950DE3" w:rsidR="00F4271D" w:rsidRPr="00041287" w:rsidRDefault="009350DA" w:rsidP="002C0213">
      <w:pPr>
        <w:tabs>
          <w:tab w:val="left" w:pos="2880"/>
        </w:tabs>
        <w:spacing w:after="0"/>
        <w:jc w:val="center"/>
        <w:rPr>
          <w:rFonts w:cs="Times New Roman"/>
          <w:sz w:val="18"/>
          <w:szCs w:val="18"/>
        </w:rPr>
      </w:pPr>
      <w:r w:rsidRPr="00E75949">
        <w:rPr>
          <w:rFonts w:cs="Times New Roman"/>
          <w:noProof/>
          <w:sz w:val="18"/>
          <w:szCs w:val="18"/>
        </w:rPr>
        <w:drawing>
          <wp:inline distT="0" distB="0" distL="0" distR="0" wp14:anchorId="7F42A6A9" wp14:editId="0E07E5E6">
            <wp:extent cx="3450566" cy="701879"/>
            <wp:effectExtent l="0" t="0" r="0" b="3175"/>
            <wp:docPr id="839245533" name="Picture 2"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45533" name="Picture 2" descr="A black and white image of a musical not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2329" cy="704272"/>
                    </a:xfrm>
                    <a:prstGeom prst="rect">
                      <a:avLst/>
                    </a:prstGeom>
                    <a:noFill/>
                    <a:ln>
                      <a:noFill/>
                    </a:ln>
                  </pic:spPr>
                </pic:pic>
              </a:graphicData>
            </a:graphic>
          </wp:inline>
        </w:drawing>
      </w:r>
    </w:p>
    <w:p w14:paraId="60E59355" w14:textId="77777777" w:rsidR="00D82313" w:rsidRPr="00A33EE1" w:rsidRDefault="00D82313" w:rsidP="00D82313">
      <w:pPr>
        <w:spacing w:after="0" w:line="240" w:lineRule="auto"/>
        <w:ind w:left="187"/>
        <w:rPr>
          <w:sz w:val="18"/>
          <w:szCs w:val="18"/>
        </w:rPr>
      </w:pPr>
      <w:r w:rsidRPr="00A33EE1">
        <w:rPr>
          <w:sz w:val="18"/>
          <w:szCs w:val="18"/>
        </w:rPr>
        <w:t xml:space="preserve">1 Hear O Shepherd of Israel, leading / </w:t>
      </w:r>
      <w:r w:rsidRPr="00A33EE1">
        <w:rPr>
          <w:sz w:val="18"/>
          <w:szCs w:val="18"/>
          <w:u w:val="single"/>
        </w:rPr>
        <w:t>Joseph</w:t>
      </w:r>
      <w:r w:rsidRPr="00A33EE1">
        <w:rPr>
          <w:sz w:val="18"/>
          <w:szCs w:val="18"/>
        </w:rPr>
        <w:t xml:space="preserve"> </w:t>
      </w:r>
      <w:r w:rsidRPr="00A33EE1">
        <w:rPr>
          <w:sz w:val="18"/>
          <w:szCs w:val="18"/>
          <w:u w:val="single"/>
        </w:rPr>
        <w:t>like a</w:t>
      </w:r>
      <w:r w:rsidRPr="00A33EE1">
        <w:rPr>
          <w:sz w:val="18"/>
          <w:szCs w:val="18"/>
        </w:rPr>
        <w:t xml:space="preserve"> / flock; *</w:t>
      </w:r>
      <w:r w:rsidRPr="00A33EE1">
        <w:rPr>
          <w:sz w:val="18"/>
          <w:szCs w:val="18"/>
        </w:rPr>
        <w:br/>
        <w:t xml:space="preserve">    shine forth you that are </w:t>
      </w:r>
      <w:proofErr w:type="spellStart"/>
      <w:r w:rsidRPr="00A33EE1">
        <w:rPr>
          <w:sz w:val="18"/>
          <w:szCs w:val="18"/>
        </w:rPr>
        <w:t>en</w:t>
      </w:r>
      <w:proofErr w:type="spellEnd"/>
      <w:r w:rsidRPr="00A33EE1">
        <w:rPr>
          <w:sz w:val="18"/>
          <w:szCs w:val="18"/>
        </w:rPr>
        <w:t xml:space="preserve"> - / throned up - / on the / cherubim.</w:t>
      </w:r>
    </w:p>
    <w:p w14:paraId="62520536" w14:textId="77777777" w:rsidR="00D82313" w:rsidRPr="00A33EE1" w:rsidRDefault="00D82313" w:rsidP="00D82313">
      <w:pPr>
        <w:spacing w:after="0" w:line="240" w:lineRule="auto"/>
        <w:ind w:left="187"/>
        <w:rPr>
          <w:sz w:val="18"/>
          <w:szCs w:val="18"/>
        </w:rPr>
      </w:pPr>
      <w:r w:rsidRPr="00A33EE1">
        <w:rPr>
          <w:sz w:val="18"/>
          <w:szCs w:val="18"/>
        </w:rPr>
        <w:t xml:space="preserve">2 In the presence of Ephraim / </w:t>
      </w:r>
      <w:r w:rsidRPr="00A33EE1">
        <w:rPr>
          <w:sz w:val="18"/>
          <w:szCs w:val="18"/>
          <w:u w:val="single"/>
        </w:rPr>
        <w:t>Benjamin</w:t>
      </w:r>
      <w:r w:rsidRPr="00A33EE1">
        <w:rPr>
          <w:sz w:val="18"/>
          <w:szCs w:val="18"/>
        </w:rPr>
        <w:t xml:space="preserve"> </w:t>
      </w:r>
      <w:r w:rsidRPr="00A33EE1">
        <w:rPr>
          <w:sz w:val="18"/>
          <w:szCs w:val="18"/>
          <w:u w:val="single"/>
        </w:rPr>
        <w:t>and Ma</w:t>
      </w:r>
      <w:r w:rsidRPr="00A33EE1">
        <w:rPr>
          <w:sz w:val="18"/>
          <w:szCs w:val="18"/>
        </w:rPr>
        <w:t xml:space="preserve"> - / </w:t>
      </w:r>
      <w:proofErr w:type="spellStart"/>
      <w:r w:rsidRPr="00A33EE1">
        <w:rPr>
          <w:sz w:val="18"/>
          <w:szCs w:val="18"/>
        </w:rPr>
        <w:t>nasseh</w:t>
      </w:r>
      <w:proofErr w:type="spellEnd"/>
      <w:r w:rsidRPr="00A33EE1">
        <w:rPr>
          <w:sz w:val="18"/>
          <w:szCs w:val="18"/>
        </w:rPr>
        <w:t>, *</w:t>
      </w:r>
      <w:r w:rsidRPr="00A33EE1">
        <w:rPr>
          <w:sz w:val="18"/>
          <w:szCs w:val="18"/>
        </w:rPr>
        <w:br/>
        <w:t>    stir up your strength and come to help us.</w:t>
      </w:r>
    </w:p>
    <w:p w14:paraId="7F9EC094" w14:textId="77777777" w:rsidR="00D82313" w:rsidRPr="00A33EE1" w:rsidRDefault="00D82313" w:rsidP="00D82313">
      <w:pPr>
        <w:spacing w:after="0" w:line="240" w:lineRule="auto"/>
        <w:ind w:left="187"/>
        <w:rPr>
          <w:sz w:val="18"/>
          <w:szCs w:val="18"/>
        </w:rPr>
      </w:pPr>
      <w:r w:rsidRPr="00A33EE1">
        <w:rPr>
          <w:sz w:val="18"/>
          <w:szCs w:val="18"/>
        </w:rPr>
        <w:t xml:space="preserve">8 You have brought a / vine </w:t>
      </w:r>
      <w:r w:rsidRPr="00A33EE1">
        <w:rPr>
          <w:sz w:val="18"/>
          <w:szCs w:val="18"/>
          <w:u w:val="single"/>
        </w:rPr>
        <w:t>out of</w:t>
      </w:r>
      <w:r w:rsidRPr="00A33EE1">
        <w:rPr>
          <w:sz w:val="18"/>
          <w:szCs w:val="18"/>
        </w:rPr>
        <w:t xml:space="preserve"> / Egypt; *</w:t>
      </w:r>
      <w:r w:rsidRPr="00A33EE1">
        <w:rPr>
          <w:sz w:val="18"/>
          <w:szCs w:val="18"/>
        </w:rPr>
        <w:br/>
        <w:t xml:space="preserve">    you cast / out the / </w:t>
      </w:r>
      <w:r w:rsidRPr="00A33EE1">
        <w:rPr>
          <w:sz w:val="18"/>
          <w:szCs w:val="18"/>
          <w:u w:val="single"/>
        </w:rPr>
        <w:t>nations</w:t>
      </w:r>
      <w:r w:rsidRPr="00A33EE1">
        <w:rPr>
          <w:sz w:val="18"/>
          <w:szCs w:val="18"/>
        </w:rPr>
        <w:t xml:space="preserve"> and / planted it.</w:t>
      </w:r>
    </w:p>
    <w:p w14:paraId="084EF76A" w14:textId="77777777" w:rsidR="00D82313" w:rsidRPr="00A33EE1" w:rsidRDefault="00D82313" w:rsidP="00D82313">
      <w:pPr>
        <w:spacing w:after="0" w:line="240" w:lineRule="auto"/>
        <w:ind w:left="187"/>
        <w:rPr>
          <w:sz w:val="18"/>
          <w:szCs w:val="18"/>
        </w:rPr>
      </w:pPr>
      <w:r w:rsidRPr="00A33EE1">
        <w:rPr>
          <w:sz w:val="18"/>
          <w:szCs w:val="18"/>
        </w:rPr>
        <w:t>9 You pre - / pared the / ground for it; *</w:t>
      </w:r>
      <w:r w:rsidRPr="00A33EE1">
        <w:rPr>
          <w:sz w:val="18"/>
          <w:szCs w:val="18"/>
        </w:rPr>
        <w:br/>
        <w:t>    it took / root and / filled the / land.</w:t>
      </w:r>
    </w:p>
    <w:p w14:paraId="5876448B" w14:textId="77777777" w:rsidR="00D82313" w:rsidRPr="00A33EE1" w:rsidRDefault="00D82313" w:rsidP="00D82313">
      <w:pPr>
        <w:spacing w:after="0" w:line="240" w:lineRule="auto"/>
        <w:ind w:left="187"/>
        <w:rPr>
          <w:sz w:val="18"/>
          <w:szCs w:val="18"/>
        </w:rPr>
      </w:pPr>
      <w:r w:rsidRPr="00A33EE1">
        <w:rPr>
          <w:sz w:val="18"/>
          <w:szCs w:val="18"/>
        </w:rPr>
        <w:t xml:space="preserve">10 The mountains were / </w:t>
      </w:r>
      <w:r w:rsidRPr="00A33EE1">
        <w:rPr>
          <w:sz w:val="18"/>
          <w:szCs w:val="18"/>
          <w:u w:val="single"/>
        </w:rPr>
        <w:t>covered</w:t>
      </w:r>
      <w:r w:rsidRPr="00A33EE1">
        <w:rPr>
          <w:sz w:val="18"/>
          <w:szCs w:val="18"/>
        </w:rPr>
        <w:t xml:space="preserve"> </w:t>
      </w:r>
      <w:r w:rsidRPr="00A33EE1">
        <w:rPr>
          <w:sz w:val="18"/>
          <w:szCs w:val="18"/>
          <w:u w:val="single"/>
        </w:rPr>
        <w:t>by its</w:t>
      </w:r>
      <w:r w:rsidRPr="00A33EE1">
        <w:rPr>
          <w:sz w:val="18"/>
          <w:szCs w:val="18"/>
        </w:rPr>
        <w:t xml:space="preserve"> / shadow *</w:t>
      </w:r>
      <w:r w:rsidRPr="00A33EE1">
        <w:rPr>
          <w:sz w:val="18"/>
          <w:szCs w:val="18"/>
        </w:rPr>
        <w:br/>
        <w:t xml:space="preserve">    and the towering / </w:t>
      </w:r>
      <w:r w:rsidRPr="00A33EE1">
        <w:rPr>
          <w:sz w:val="18"/>
          <w:szCs w:val="18"/>
          <w:u w:val="single"/>
        </w:rPr>
        <w:t>cedar</w:t>
      </w:r>
      <w:r w:rsidRPr="00A33EE1">
        <w:rPr>
          <w:sz w:val="18"/>
          <w:szCs w:val="18"/>
        </w:rPr>
        <w:t xml:space="preserve"> trees / by its / boughs.</w:t>
      </w:r>
    </w:p>
    <w:p w14:paraId="4C307AB0" w14:textId="77777777" w:rsidR="00D82313" w:rsidRPr="00A33EE1" w:rsidRDefault="00D82313" w:rsidP="00D82313">
      <w:pPr>
        <w:spacing w:after="0" w:line="240" w:lineRule="auto"/>
        <w:ind w:left="187"/>
        <w:rPr>
          <w:sz w:val="18"/>
          <w:szCs w:val="18"/>
        </w:rPr>
      </w:pPr>
      <w:r w:rsidRPr="00A33EE1">
        <w:rPr>
          <w:sz w:val="18"/>
          <w:szCs w:val="18"/>
        </w:rPr>
        <w:t xml:space="preserve">11 You stretched out its / </w:t>
      </w:r>
      <w:r w:rsidRPr="00A33EE1">
        <w:rPr>
          <w:sz w:val="18"/>
          <w:szCs w:val="18"/>
          <w:u w:val="single"/>
        </w:rPr>
        <w:t>tendrils</w:t>
      </w:r>
      <w:r w:rsidRPr="00A33EE1">
        <w:rPr>
          <w:sz w:val="18"/>
          <w:szCs w:val="18"/>
        </w:rPr>
        <w:t xml:space="preserve"> </w:t>
      </w:r>
      <w:r w:rsidRPr="00A33EE1">
        <w:rPr>
          <w:sz w:val="18"/>
          <w:szCs w:val="18"/>
          <w:u w:val="single"/>
        </w:rPr>
        <w:t>to the</w:t>
      </w:r>
      <w:r w:rsidRPr="00A33EE1">
        <w:rPr>
          <w:sz w:val="18"/>
          <w:szCs w:val="18"/>
        </w:rPr>
        <w:t xml:space="preserve"> / Sea *</w:t>
      </w:r>
      <w:r w:rsidRPr="00A33EE1">
        <w:rPr>
          <w:sz w:val="18"/>
          <w:szCs w:val="18"/>
        </w:rPr>
        <w:br/>
        <w:t>    and its / branches / to the / River.</w:t>
      </w:r>
    </w:p>
    <w:p w14:paraId="7ADF84E1" w14:textId="77777777" w:rsidR="00D82313" w:rsidRPr="00A33EE1" w:rsidRDefault="00D82313" w:rsidP="00D82313">
      <w:pPr>
        <w:spacing w:after="0" w:line="240" w:lineRule="auto"/>
        <w:ind w:left="187"/>
        <w:rPr>
          <w:sz w:val="18"/>
          <w:szCs w:val="18"/>
        </w:rPr>
      </w:pPr>
      <w:r w:rsidRPr="00A33EE1">
        <w:rPr>
          <w:sz w:val="18"/>
          <w:szCs w:val="18"/>
        </w:rPr>
        <w:t>12 Why have you broken / down its / wall, *</w:t>
      </w:r>
      <w:r w:rsidRPr="00A33EE1">
        <w:rPr>
          <w:sz w:val="18"/>
          <w:szCs w:val="18"/>
        </w:rPr>
        <w:br/>
        <w:t>    so that all who pass / by pluck / off its / grapes?</w:t>
      </w:r>
    </w:p>
    <w:p w14:paraId="6BF9AEDC" w14:textId="77777777" w:rsidR="00D82313" w:rsidRPr="00A33EE1" w:rsidRDefault="00D82313" w:rsidP="00D82313">
      <w:pPr>
        <w:spacing w:after="0" w:line="240" w:lineRule="auto"/>
        <w:ind w:left="187"/>
        <w:rPr>
          <w:sz w:val="18"/>
          <w:szCs w:val="18"/>
        </w:rPr>
      </w:pPr>
      <w:r w:rsidRPr="00A33EE1">
        <w:rPr>
          <w:sz w:val="18"/>
          <w:szCs w:val="18"/>
        </w:rPr>
        <w:t xml:space="preserve">13 The wild boar of the / </w:t>
      </w:r>
      <w:r w:rsidRPr="00A33EE1">
        <w:rPr>
          <w:sz w:val="18"/>
          <w:szCs w:val="18"/>
          <w:u w:val="single"/>
        </w:rPr>
        <w:t>forest</w:t>
      </w:r>
      <w:r w:rsidRPr="00A33EE1">
        <w:rPr>
          <w:sz w:val="18"/>
          <w:szCs w:val="18"/>
        </w:rPr>
        <w:t xml:space="preserve"> has / ravaged it, *</w:t>
      </w:r>
      <w:r w:rsidRPr="00A33EE1">
        <w:rPr>
          <w:sz w:val="18"/>
          <w:szCs w:val="18"/>
        </w:rPr>
        <w:br/>
        <w:t>    and the beasts of the / field have / grazed up - / on it.</w:t>
      </w:r>
    </w:p>
    <w:p w14:paraId="64B62954" w14:textId="77777777" w:rsidR="00D82313" w:rsidRPr="00A33EE1" w:rsidRDefault="00D82313" w:rsidP="00D82313">
      <w:pPr>
        <w:spacing w:after="0" w:line="240" w:lineRule="auto"/>
        <w:ind w:left="187"/>
        <w:rPr>
          <w:sz w:val="18"/>
          <w:szCs w:val="18"/>
        </w:rPr>
      </w:pPr>
      <w:r w:rsidRPr="00A33EE1">
        <w:rPr>
          <w:sz w:val="18"/>
          <w:szCs w:val="18"/>
        </w:rPr>
        <w:lastRenderedPageBreak/>
        <w:t>14 Turn now O God of hosts look down from heaven; behold and / tend this / vine; *</w:t>
      </w:r>
      <w:r w:rsidRPr="00A33EE1">
        <w:rPr>
          <w:sz w:val="18"/>
          <w:szCs w:val="18"/>
        </w:rPr>
        <w:br/>
        <w:t>    preserve what / your right / hand has / planted.</w:t>
      </w:r>
    </w:p>
    <w:p w14:paraId="3B5C5BA6" w14:textId="77777777" w:rsidR="00D82313" w:rsidRPr="00A33EE1" w:rsidRDefault="00D82313" w:rsidP="00D82313">
      <w:pPr>
        <w:spacing w:after="0" w:line="240" w:lineRule="auto"/>
        <w:ind w:left="187"/>
        <w:rPr>
          <w:sz w:val="18"/>
          <w:szCs w:val="18"/>
        </w:rPr>
      </w:pPr>
      <w:r w:rsidRPr="00A33EE1">
        <w:rPr>
          <w:sz w:val="18"/>
          <w:szCs w:val="18"/>
        </w:rPr>
        <w:t>15 They burn it with / fire like / rubbish; *</w:t>
      </w:r>
      <w:r w:rsidRPr="00A33EE1">
        <w:rPr>
          <w:sz w:val="18"/>
          <w:szCs w:val="18"/>
        </w:rPr>
        <w:br/>
        <w:t xml:space="preserve">    at the rebuke of your / </w:t>
      </w:r>
      <w:r w:rsidRPr="00A33EE1">
        <w:rPr>
          <w:sz w:val="18"/>
          <w:szCs w:val="18"/>
          <w:u w:val="single"/>
        </w:rPr>
        <w:t>counte</w:t>
      </w:r>
      <w:r w:rsidRPr="00A33EE1">
        <w:rPr>
          <w:sz w:val="18"/>
          <w:szCs w:val="18"/>
        </w:rPr>
        <w:t>nance / let them / perish.</w:t>
      </w:r>
    </w:p>
    <w:p w14:paraId="6134CADE" w14:textId="77777777" w:rsidR="00D82313" w:rsidRPr="00A33EE1" w:rsidRDefault="00D82313" w:rsidP="00D82313">
      <w:pPr>
        <w:spacing w:after="0" w:line="240" w:lineRule="auto"/>
        <w:ind w:left="187"/>
        <w:rPr>
          <w:sz w:val="18"/>
          <w:szCs w:val="18"/>
        </w:rPr>
      </w:pPr>
      <w:r w:rsidRPr="00A33EE1">
        <w:rPr>
          <w:sz w:val="18"/>
          <w:szCs w:val="18"/>
        </w:rPr>
        <w:t xml:space="preserve">16 Let your hand be upon the / </w:t>
      </w:r>
      <w:r w:rsidRPr="00A33EE1">
        <w:rPr>
          <w:sz w:val="18"/>
          <w:szCs w:val="18"/>
          <w:u w:val="single"/>
        </w:rPr>
        <w:t>man of</w:t>
      </w:r>
      <w:r w:rsidRPr="00A33EE1">
        <w:rPr>
          <w:sz w:val="18"/>
          <w:szCs w:val="18"/>
        </w:rPr>
        <w:t xml:space="preserve"> your / right hand, *</w:t>
      </w:r>
      <w:r w:rsidRPr="00A33EE1">
        <w:rPr>
          <w:sz w:val="18"/>
          <w:szCs w:val="18"/>
        </w:rPr>
        <w:br/>
        <w:t xml:space="preserve">    the son of man you have / made so / </w:t>
      </w:r>
      <w:r w:rsidRPr="00A33EE1">
        <w:rPr>
          <w:sz w:val="18"/>
          <w:szCs w:val="18"/>
          <w:u w:val="single"/>
        </w:rPr>
        <w:t>strong for</w:t>
      </w:r>
      <w:r w:rsidRPr="00A33EE1">
        <w:rPr>
          <w:sz w:val="18"/>
          <w:szCs w:val="18"/>
        </w:rPr>
        <w:t xml:space="preserve"> your - / self.</w:t>
      </w:r>
    </w:p>
    <w:p w14:paraId="41577F24" w14:textId="77777777" w:rsidR="00D82313" w:rsidRPr="00A33EE1" w:rsidRDefault="00D82313" w:rsidP="00D82313">
      <w:pPr>
        <w:spacing w:after="0" w:line="240" w:lineRule="auto"/>
        <w:ind w:left="187"/>
        <w:rPr>
          <w:sz w:val="18"/>
          <w:szCs w:val="18"/>
        </w:rPr>
      </w:pPr>
      <w:r w:rsidRPr="00A33EE1">
        <w:rPr>
          <w:sz w:val="18"/>
          <w:szCs w:val="18"/>
        </w:rPr>
        <w:t>17 And so will we never / turn a - / way from you; *</w:t>
      </w:r>
      <w:r w:rsidRPr="00A33EE1">
        <w:rPr>
          <w:sz w:val="18"/>
          <w:szCs w:val="18"/>
        </w:rPr>
        <w:br/>
        <w:t>    give us life that we may / call up - / on your / Name.</w:t>
      </w:r>
    </w:p>
    <w:p w14:paraId="54B54F69" w14:textId="77777777" w:rsidR="00D82313" w:rsidRPr="00A33EE1" w:rsidRDefault="00D82313" w:rsidP="00D82313">
      <w:pPr>
        <w:spacing w:after="0" w:line="240" w:lineRule="auto"/>
        <w:ind w:left="187"/>
        <w:rPr>
          <w:sz w:val="18"/>
          <w:szCs w:val="18"/>
        </w:rPr>
      </w:pPr>
      <w:r w:rsidRPr="00A33EE1">
        <w:rPr>
          <w:sz w:val="18"/>
          <w:szCs w:val="18"/>
        </w:rPr>
        <w:t>18 Restore us O LORD / God of / hosts; *</w:t>
      </w:r>
      <w:r w:rsidRPr="00A33EE1">
        <w:rPr>
          <w:sz w:val="18"/>
          <w:szCs w:val="18"/>
        </w:rPr>
        <w:br/>
        <w:t xml:space="preserve">    show the light of your / </w:t>
      </w:r>
      <w:r w:rsidRPr="00A33EE1">
        <w:rPr>
          <w:sz w:val="18"/>
          <w:szCs w:val="18"/>
          <w:u w:val="single"/>
        </w:rPr>
        <w:t>countenance</w:t>
      </w:r>
      <w:r w:rsidRPr="00A33EE1">
        <w:rPr>
          <w:sz w:val="18"/>
          <w:szCs w:val="18"/>
        </w:rPr>
        <w:t xml:space="preserve"> and / </w:t>
      </w:r>
      <w:r w:rsidRPr="00A33EE1">
        <w:rPr>
          <w:sz w:val="18"/>
          <w:szCs w:val="18"/>
          <w:u w:val="single"/>
        </w:rPr>
        <w:t>we shall</w:t>
      </w:r>
      <w:r w:rsidRPr="00A33EE1">
        <w:rPr>
          <w:sz w:val="18"/>
          <w:szCs w:val="18"/>
        </w:rPr>
        <w:t xml:space="preserve"> be / saved.</w:t>
      </w:r>
    </w:p>
    <w:p w14:paraId="243BB121" w14:textId="54FA306D" w:rsidR="00913CEF" w:rsidRPr="00041287" w:rsidRDefault="00A737D6" w:rsidP="002C0213">
      <w:pPr>
        <w:tabs>
          <w:tab w:val="right" w:pos="7020"/>
        </w:tabs>
        <w:spacing w:after="0" w:line="240" w:lineRule="auto"/>
        <w:ind w:right="-216"/>
        <w:rPr>
          <w:sz w:val="18"/>
          <w:szCs w:val="18"/>
        </w:rPr>
      </w:pPr>
      <w:r w:rsidRPr="00041287">
        <w:rPr>
          <w:b/>
          <w:bCs/>
          <w:sz w:val="18"/>
          <w:szCs w:val="18"/>
        </w:rPr>
        <w:t>The Second Lesson,</w:t>
      </w:r>
      <w:r w:rsidRPr="00041287">
        <w:rPr>
          <w:sz w:val="18"/>
          <w:szCs w:val="18"/>
        </w:rPr>
        <w:t xml:space="preserve"> </w:t>
      </w:r>
      <w:r w:rsidR="00735C13">
        <w:rPr>
          <w:sz w:val="18"/>
          <w:szCs w:val="18"/>
        </w:rPr>
        <w:t xml:space="preserve">Hebrews </w:t>
      </w:r>
      <w:r w:rsidR="008E6DD3">
        <w:rPr>
          <w:sz w:val="18"/>
          <w:szCs w:val="18"/>
        </w:rPr>
        <w:t>11:29-12:2</w:t>
      </w:r>
      <w:r w:rsidRPr="00041287">
        <w:rPr>
          <w:color w:val="FF0000"/>
          <w:sz w:val="18"/>
          <w:szCs w:val="18"/>
        </w:rPr>
        <w:tab/>
      </w:r>
      <w:r w:rsidR="00F65246">
        <w:rPr>
          <w:color w:val="FF0000"/>
          <w:sz w:val="18"/>
          <w:szCs w:val="18"/>
        </w:rPr>
        <w:t xml:space="preserve">                    </w:t>
      </w:r>
      <w:r w:rsidR="00B165BA">
        <w:rPr>
          <w:color w:val="FF0000"/>
          <w:sz w:val="18"/>
          <w:szCs w:val="18"/>
        </w:rPr>
        <w:t xml:space="preserve">  </w:t>
      </w:r>
      <w:r w:rsidRPr="00041287">
        <w:rPr>
          <w:sz w:val="18"/>
          <w:szCs w:val="18"/>
        </w:rPr>
        <w:t>Revised Standard Version</w:t>
      </w:r>
    </w:p>
    <w:p w14:paraId="16D29520" w14:textId="77777777" w:rsidR="00A85A0C" w:rsidRPr="00CC5ABF" w:rsidRDefault="00A85A0C" w:rsidP="00A85A0C">
      <w:pPr>
        <w:pStyle w:val="NormalWeb"/>
        <w:shd w:val="clear" w:color="auto" w:fill="FFFFFF"/>
        <w:spacing w:before="0" w:beforeAutospacing="0" w:after="0" w:afterAutospacing="0"/>
        <w:ind w:left="187"/>
        <w:jc w:val="both"/>
        <w:rPr>
          <w:rFonts w:ascii="Calisto MT" w:hAnsi="Calisto MT"/>
          <w:sz w:val="18"/>
          <w:szCs w:val="18"/>
        </w:rPr>
      </w:pPr>
      <w:r w:rsidRPr="00F028A9">
        <w:rPr>
          <w:rFonts w:ascii="Calisto MT" w:hAnsi="Calisto MT"/>
          <w:sz w:val="18"/>
          <w:szCs w:val="18"/>
        </w:rPr>
        <w:t xml:space="preserve">By faith the people crossed the Red Sea as if on dry land; but the Egyptians, when they attempted to do the same, were drowned. By faith the walls of Jericho </w:t>
      </w:r>
      <w:proofErr w:type="gramStart"/>
      <w:r w:rsidRPr="00F028A9">
        <w:rPr>
          <w:rFonts w:ascii="Calisto MT" w:hAnsi="Calisto MT"/>
          <w:sz w:val="18"/>
          <w:szCs w:val="18"/>
        </w:rPr>
        <w:t>fell down</w:t>
      </w:r>
      <w:proofErr w:type="gramEnd"/>
      <w:r w:rsidRPr="00F028A9">
        <w:rPr>
          <w:rFonts w:ascii="Calisto MT" w:hAnsi="Calisto MT"/>
          <w:sz w:val="18"/>
          <w:szCs w:val="18"/>
        </w:rPr>
        <w:t xml:space="preserve"> after they had been encircled for seven days. By faith Rahab the harlot did not perish with those who were disobedient, because she had given friendly welcome to the spies. And what more shall I say? For time would fail me to tell of Gideon, Barak, Samson, Jephthah, of David and Samuel and the prophets— who through faith conquered kingdoms, enforced justice, received promises, stopped the mouths of lions, quenched raging fire, escaped the edge of the sword, won strength out of weakness, became mighty in war, put foreign armies to flight. Women received their dead by resurrection. Some were tortured, refusing to accept release, that they might rise again to a better life. Others suffered mocking and scourging, and even chains and imprisonment. They were stoned, they were sawn in two, they were killed with the sword; they went about in skins of sheep and goats, destitute, afflicted, ill-treated— of whom the world was not worthy—wandering over deserts and mountains, and in dens and caves of the earth. And all these, though well attested by their faith, did not receive what was promised, since God had foreseen something better for us, that apart from us they should not be made perfect. Therefore, since we are surrounded by so great a cloud of witnesses, let us also lay aside every weight, and sin which clings so closely, and let us run with perseverance the race that is set before us, looking to Jesus the pioneer and perfecter of our faith, who for the joy that was set before him endured the cross, despising the shame, and is seated at the right hand of the throne of God.</w:t>
      </w:r>
    </w:p>
    <w:p w14:paraId="0F0C7909" w14:textId="77777777" w:rsidR="006168F5" w:rsidRPr="00637AB3" w:rsidRDefault="006168F5" w:rsidP="006168F5">
      <w:pPr>
        <w:pStyle w:val="NormalWeb"/>
        <w:shd w:val="clear" w:color="auto" w:fill="FFFFFF"/>
        <w:tabs>
          <w:tab w:val="right" w:pos="7020"/>
        </w:tabs>
        <w:spacing w:before="0" w:beforeAutospacing="0" w:after="0" w:afterAutospacing="0"/>
        <w:ind w:right="-216"/>
        <w:jc w:val="both"/>
        <w:rPr>
          <w:rFonts w:ascii="Calisto MT" w:hAnsi="Calisto MT"/>
          <w:color w:val="FF0000"/>
          <w:sz w:val="18"/>
          <w:szCs w:val="18"/>
        </w:rPr>
      </w:pPr>
      <w:r w:rsidRPr="00637AB3">
        <w:rPr>
          <w:rFonts w:ascii="Calisto MT" w:hAnsi="Calisto MT"/>
          <w:b/>
          <w:bCs/>
          <w:sz w:val="18"/>
          <w:szCs w:val="18"/>
        </w:rPr>
        <w:t>The Sequence</w:t>
      </w:r>
      <w:r w:rsidRPr="00637AB3">
        <w:rPr>
          <w:rFonts w:ascii="Calisto MT" w:hAnsi="Calisto MT"/>
          <w:sz w:val="18"/>
          <w:szCs w:val="18"/>
        </w:rPr>
        <w:t xml:space="preserve"> </w:t>
      </w:r>
      <w:r w:rsidRPr="00637AB3">
        <w:rPr>
          <w:rFonts w:ascii="Calisto MT" w:hAnsi="Calisto MT"/>
          <w:i/>
          <w:iCs/>
          <w:sz w:val="18"/>
          <w:szCs w:val="18"/>
        </w:rPr>
        <w:t>(stand)</w:t>
      </w:r>
      <w:r w:rsidRPr="00637AB3">
        <w:rPr>
          <w:rFonts w:ascii="Calisto MT" w:hAnsi="Calisto MT"/>
          <w:sz w:val="18"/>
          <w:szCs w:val="18"/>
        </w:rPr>
        <w:tab/>
      </w:r>
      <w:r>
        <w:rPr>
          <w:rFonts w:ascii="Calisto MT" w:hAnsi="Calisto MT"/>
          <w:smallCaps/>
          <w:sz w:val="18"/>
          <w:szCs w:val="18"/>
        </w:rPr>
        <w:t xml:space="preserve">In </w:t>
      </w:r>
      <w:proofErr w:type="spellStart"/>
      <w:r>
        <w:rPr>
          <w:rFonts w:ascii="Calisto MT" w:hAnsi="Calisto MT"/>
          <w:smallCaps/>
          <w:sz w:val="18"/>
          <w:szCs w:val="18"/>
        </w:rPr>
        <w:t>Babilone</w:t>
      </w:r>
      <w:proofErr w:type="spellEnd"/>
    </w:p>
    <w:p w14:paraId="6C8C06C3" w14:textId="21AE4A59" w:rsidR="006168F5" w:rsidRPr="00637AB3" w:rsidRDefault="006168F5" w:rsidP="006168F5">
      <w:pPr>
        <w:tabs>
          <w:tab w:val="right" w:pos="6768"/>
        </w:tabs>
        <w:spacing w:after="0" w:line="240" w:lineRule="auto"/>
        <w:ind w:left="187"/>
        <w:rPr>
          <w:color w:val="FF0000"/>
          <w:sz w:val="18"/>
          <w:szCs w:val="18"/>
        </w:rPr>
      </w:pPr>
      <w:r w:rsidRPr="00637AB3">
        <w:rPr>
          <w:b/>
          <w:bCs/>
          <w:sz w:val="18"/>
          <w:szCs w:val="18"/>
        </w:rPr>
        <w:t xml:space="preserve">Blue Hymnal </w:t>
      </w:r>
      <w:r>
        <w:rPr>
          <w:b/>
          <w:bCs/>
          <w:sz w:val="18"/>
          <w:szCs w:val="18"/>
        </w:rPr>
        <w:t>495</w:t>
      </w:r>
      <w:r w:rsidRPr="00637AB3">
        <w:rPr>
          <w:b/>
          <w:bCs/>
          <w:sz w:val="18"/>
          <w:szCs w:val="18"/>
        </w:rPr>
        <w:t>,</w:t>
      </w:r>
      <w:r w:rsidRPr="00637AB3">
        <w:rPr>
          <w:sz w:val="18"/>
          <w:szCs w:val="18"/>
        </w:rPr>
        <w:t xml:space="preserve"> </w:t>
      </w:r>
      <w:r>
        <w:rPr>
          <w:sz w:val="18"/>
          <w:szCs w:val="18"/>
        </w:rPr>
        <w:t>Hail</w:t>
      </w:r>
      <w:r w:rsidR="00045195">
        <w:rPr>
          <w:sz w:val="18"/>
          <w:szCs w:val="18"/>
        </w:rPr>
        <w:t>,</w:t>
      </w:r>
      <w:r>
        <w:rPr>
          <w:sz w:val="18"/>
          <w:szCs w:val="18"/>
        </w:rPr>
        <w:t xml:space="preserve"> thou once despised Jesus</w:t>
      </w:r>
      <w:r w:rsidRPr="00041287">
        <w:rPr>
          <w:sz w:val="18"/>
          <w:szCs w:val="18"/>
        </w:rPr>
        <w:t xml:space="preserve"> (1-</w:t>
      </w:r>
      <w:r>
        <w:rPr>
          <w:sz w:val="18"/>
          <w:szCs w:val="18"/>
        </w:rPr>
        <w:t>2</w:t>
      </w:r>
      <w:r w:rsidRPr="00041287">
        <w:rPr>
          <w:sz w:val="18"/>
          <w:szCs w:val="18"/>
        </w:rPr>
        <w:t>/</w:t>
      </w:r>
      <w:r>
        <w:rPr>
          <w:sz w:val="18"/>
          <w:szCs w:val="18"/>
        </w:rPr>
        <w:t>3-4</w:t>
      </w:r>
      <w:r w:rsidRPr="00041287">
        <w:rPr>
          <w:sz w:val="18"/>
          <w:szCs w:val="18"/>
        </w:rPr>
        <w:t>)</w:t>
      </w:r>
    </w:p>
    <w:p w14:paraId="143695B1" w14:textId="38FA74F9" w:rsidR="00A737D6" w:rsidRPr="00041287" w:rsidRDefault="00A737D6" w:rsidP="002C0213">
      <w:pPr>
        <w:tabs>
          <w:tab w:val="right" w:pos="7020"/>
        </w:tabs>
        <w:spacing w:after="0" w:line="240" w:lineRule="auto"/>
        <w:ind w:right="-216"/>
        <w:rPr>
          <w:sz w:val="18"/>
          <w:szCs w:val="18"/>
        </w:rPr>
      </w:pPr>
      <w:r w:rsidRPr="00041287">
        <w:rPr>
          <w:b/>
          <w:bCs/>
          <w:sz w:val="18"/>
          <w:szCs w:val="18"/>
        </w:rPr>
        <w:t>The Holy Gospel,</w:t>
      </w:r>
      <w:r w:rsidRPr="00041287">
        <w:rPr>
          <w:sz w:val="18"/>
          <w:szCs w:val="18"/>
        </w:rPr>
        <w:t xml:space="preserve"> </w:t>
      </w:r>
      <w:r w:rsidR="001A71D7" w:rsidRPr="00041287">
        <w:rPr>
          <w:sz w:val="18"/>
          <w:szCs w:val="18"/>
        </w:rPr>
        <w:t xml:space="preserve">Luke </w:t>
      </w:r>
      <w:r w:rsidR="000662FA">
        <w:rPr>
          <w:sz w:val="18"/>
          <w:szCs w:val="18"/>
        </w:rPr>
        <w:t>12:</w:t>
      </w:r>
      <w:r w:rsidR="00101687">
        <w:rPr>
          <w:sz w:val="18"/>
          <w:szCs w:val="18"/>
        </w:rPr>
        <w:t>49-56</w:t>
      </w:r>
      <w:r w:rsidRPr="00041287">
        <w:rPr>
          <w:sz w:val="18"/>
          <w:szCs w:val="18"/>
        </w:rPr>
        <w:tab/>
        <w:t>Revised Standard Version</w:t>
      </w:r>
    </w:p>
    <w:p w14:paraId="0C04809C" w14:textId="4E24F8D1" w:rsidR="00913CEF" w:rsidRPr="00041287" w:rsidRDefault="00A737D6" w:rsidP="002C0213">
      <w:pPr>
        <w:tabs>
          <w:tab w:val="right" w:pos="6768"/>
        </w:tabs>
        <w:spacing w:after="0" w:line="240" w:lineRule="auto"/>
        <w:ind w:left="180"/>
        <w:jc w:val="center"/>
        <w:rPr>
          <w:i/>
          <w:iCs/>
          <w:sz w:val="18"/>
          <w:szCs w:val="18"/>
        </w:rPr>
      </w:pPr>
      <w:r w:rsidRPr="00041287">
        <w:rPr>
          <w:sz w:val="18"/>
          <w:szCs w:val="18"/>
        </w:rPr>
        <w:t>Before the Gospel:</w:t>
      </w:r>
      <w:r w:rsidRPr="00041287">
        <w:rPr>
          <w:i/>
          <w:iCs/>
          <w:sz w:val="18"/>
          <w:szCs w:val="18"/>
        </w:rPr>
        <w:t xml:space="preserve"> Glory </w:t>
      </w:r>
      <w:r w:rsidR="00915A3C">
        <w:rPr>
          <w:i/>
          <w:iCs/>
          <w:sz w:val="18"/>
          <w:szCs w:val="18"/>
        </w:rPr>
        <w:t>be to thee</w:t>
      </w:r>
      <w:r w:rsidR="009C096F" w:rsidRPr="00041287">
        <w:rPr>
          <w:i/>
          <w:iCs/>
          <w:sz w:val="18"/>
          <w:szCs w:val="18"/>
        </w:rPr>
        <w:t xml:space="preserve">, </w:t>
      </w:r>
      <w:r w:rsidR="00915A3C">
        <w:rPr>
          <w:i/>
          <w:iCs/>
          <w:sz w:val="18"/>
          <w:szCs w:val="18"/>
        </w:rPr>
        <w:t>O Lord.</w:t>
      </w:r>
    </w:p>
    <w:p w14:paraId="17B82E19" w14:textId="072EB3E0" w:rsidR="00A71584" w:rsidRPr="00CC5ABF" w:rsidRDefault="00A71584" w:rsidP="00A71584">
      <w:pPr>
        <w:tabs>
          <w:tab w:val="right" w:pos="6768"/>
        </w:tabs>
        <w:spacing w:after="0" w:line="240" w:lineRule="auto"/>
        <w:ind w:left="187"/>
        <w:jc w:val="both"/>
        <w:rPr>
          <w:rFonts w:cs="Segoe UI"/>
          <w:color w:val="000000"/>
          <w:sz w:val="18"/>
          <w:szCs w:val="18"/>
          <w:shd w:val="clear" w:color="auto" w:fill="FFFFFF"/>
        </w:rPr>
      </w:pPr>
      <w:r>
        <w:rPr>
          <w:rFonts w:cs="Segoe UI"/>
          <w:color w:val="000000"/>
          <w:sz w:val="18"/>
          <w:szCs w:val="18"/>
          <w:shd w:val="clear" w:color="auto" w:fill="FFFFFF"/>
        </w:rPr>
        <w:t xml:space="preserve">Jesus said, </w:t>
      </w:r>
      <w:r w:rsidRPr="00EB6F20">
        <w:rPr>
          <w:rFonts w:cs="Segoe UI"/>
          <w:color w:val="000000"/>
          <w:sz w:val="18"/>
          <w:szCs w:val="18"/>
          <w:shd w:val="clear" w:color="auto" w:fill="FFFFFF"/>
        </w:rPr>
        <w:t xml:space="preserve">“I came to cast fire upon the earth; and would that it </w:t>
      </w:r>
      <w:proofErr w:type="gramStart"/>
      <w:r w:rsidRPr="00EB6F20">
        <w:rPr>
          <w:rFonts w:cs="Segoe UI"/>
          <w:color w:val="000000"/>
          <w:sz w:val="18"/>
          <w:szCs w:val="18"/>
          <w:shd w:val="clear" w:color="auto" w:fill="FFFFFF"/>
        </w:rPr>
        <w:t>were</w:t>
      </w:r>
      <w:proofErr w:type="gramEnd"/>
      <w:r w:rsidRPr="00EB6F20">
        <w:rPr>
          <w:rFonts w:cs="Segoe UI"/>
          <w:color w:val="000000"/>
          <w:sz w:val="18"/>
          <w:szCs w:val="18"/>
          <w:shd w:val="clear" w:color="auto" w:fill="FFFFFF"/>
        </w:rPr>
        <w:t xml:space="preserve"> already kindled! I have a baptism to be baptized with; and how I am constrained until it is accomplished! Do you think that I have come to give peace on earth? No, I tell you, but rather division; for henceforth in one house there will be five divided, three against two and two against three; they will be divided, father against son and son against father, mother against daughter and daughter against her mother, mother-in-law against her daughter-in-law and daughter-in-law against her mother-in-law.” He also said to the multitudes, “When you see a cloud rising in the west, you say at once, ‘A shower is coming’; and </w:t>
      </w:r>
      <w:proofErr w:type="gramStart"/>
      <w:r w:rsidRPr="00EB6F20">
        <w:rPr>
          <w:rFonts w:cs="Segoe UI"/>
          <w:color w:val="000000"/>
          <w:sz w:val="18"/>
          <w:szCs w:val="18"/>
          <w:shd w:val="clear" w:color="auto" w:fill="FFFFFF"/>
        </w:rPr>
        <w:t>so</w:t>
      </w:r>
      <w:proofErr w:type="gramEnd"/>
      <w:r w:rsidRPr="00EB6F20">
        <w:rPr>
          <w:rFonts w:cs="Segoe UI"/>
          <w:color w:val="000000"/>
          <w:sz w:val="18"/>
          <w:szCs w:val="18"/>
          <w:shd w:val="clear" w:color="auto" w:fill="FFFFFF"/>
        </w:rPr>
        <w:t xml:space="preserve"> it happens. And when you see the south wind blowing, you say, ‘There will be scorching heat’; and it happens. You hypocrites! You know how to interpret the appearance of earth and sky; but why do you not know how to interpret the present time?</w:t>
      </w:r>
      <w:r w:rsidR="00BD6781">
        <w:rPr>
          <w:rFonts w:cs="Segoe UI"/>
          <w:color w:val="000000"/>
          <w:sz w:val="18"/>
          <w:szCs w:val="18"/>
          <w:shd w:val="clear" w:color="auto" w:fill="FFFFFF"/>
        </w:rPr>
        <w:t>”</w:t>
      </w:r>
    </w:p>
    <w:p w14:paraId="27D6C0BD" w14:textId="5E8BB8DA" w:rsidR="00A737D6" w:rsidRPr="00041287" w:rsidRDefault="00A737D6" w:rsidP="002C0213">
      <w:pPr>
        <w:tabs>
          <w:tab w:val="right" w:pos="6768"/>
        </w:tabs>
        <w:spacing w:after="0"/>
        <w:ind w:left="180"/>
        <w:jc w:val="center"/>
        <w:rPr>
          <w:sz w:val="18"/>
          <w:szCs w:val="18"/>
        </w:rPr>
      </w:pPr>
      <w:r w:rsidRPr="00041287">
        <w:rPr>
          <w:sz w:val="18"/>
          <w:szCs w:val="18"/>
        </w:rPr>
        <w:t xml:space="preserve">After the Gospel: </w:t>
      </w:r>
      <w:r w:rsidR="009C096F" w:rsidRPr="00041287">
        <w:rPr>
          <w:i/>
          <w:iCs/>
          <w:sz w:val="18"/>
          <w:szCs w:val="18"/>
        </w:rPr>
        <w:t>Praise</w:t>
      </w:r>
      <w:r w:rsidR="00915A3C">
        <w:rPr>
          <w:i/>
          <w:iCs/>
          <w:sz w:val="18"/>
          <w:szCs w:val="18"/>
        </w:rPr>
        <w:t xml:space="preserve"> be to thee, O Christ.</w:t>
      </w:r>
    </w:p>
    <w:p w14:paraId="4830A765" w14:textId="7817E39F" w:rsidR="009D4C7A" w:rsidRPr="00041287" w:rsidRDefault="00306246" w:rsidP="002C0213">
      <w:pPr>
        <w:tabs>
          <w:tab w:val="right" w:pos="6768"/>
        </w:tabs>
        <w:spacing w:after="0" w:line="240" w:lineRule="auto"/>
        <w:rPr>
          <w:sz w:val="18"/>
          <w:szCs w:val="18"/>
        </w:rPr>
      </w:pPr>
      <w:r w:rsidRPr="00041287">
        <w:rPr>
          <w:b/>
          <w:bCs/>
          <w:sz w:val="18"/>
          <w:szCs w:val="18"/>
        </w:rPr>
        <w:t xml:space="preserve">The </w:t>
      </w:r>
      <w:r w:rsidR="00A737D6" w:rsidRPr="00041287">
        <w:rPr>
          <w:b/>
          <w:bCs/>
          <w:sz w:val="18"/>
          <w:szCs w:val="18"/>
        </w:rPr>
        <w:t>Sermon</w:t>
      </w:r>
      <w:r w:rsidR="00A737D6" w:rsidRPr="00041287">
        <w:rPr>
          <w:sz w:val="18"/>
          <w:szCs w:val="18"/>
        </w:rPr>
        <w:t xml:space="preserve"> </w:t>
      </w:r>
      <w:r w:rsidR="00A737D6" w:rsidRPr="00041287">
        <w:rPr>
          <w:i/>
          <w:iCs/>
          <w:sz w:val="18"/>
          <w:szCs w:val="18"/>
        </w:rPr>
        <w:t>(sit)</w:t>
      </w:r>
    </w:p>
    <w:p w14:paraId="4607236B" w14:textId="4018AFE3" w:rsidR="00A737D6" w:rsidRPr="00041287" w:rsidRDefault="00A737D6" w:rsidP="002C0213">
      <w:pPr>
        <w:tabs>
          <w:tab w:val="right" w:pos="7020"/>
        </w:tabs>
        <w:spacing w:after="0" w:line="240" w:lineRule="auto"/>
        <w:ind w:right="-216"/>
        <w:rPr>
          <w:sz w:val="18"/>
          <w:szCs w:val="18"/>
        </w:rPr>
      </w:pPr>
      <w:r w:rsidRPr="00041287">
        <w:rPr>
          <w:b/>
          <w:bCs/>
          <w:sz w:val="18"/>
          <w:szCs w:val="18"/>
        </w:rPr>
        <w:t>The Nicene Creed</w:t>
      </w:r>
      <w:r w:rsidR="00BC6D73" w:rsidRPr="00041287">
        <w:rPr>
          <w:sz w:val="18"/>
          <w:szCs w:val="18"/>
        </w:rPr>
        <w:t xml:space="preserve"> </w:t>
      </w:r>
      <w:r w:rsidR="00BC6D73" w:rsidRPr="00041287">
        <w:rPr>
          <w:i/>
          <w:iCs/>
          <w:sz w:val="18"/>
          <w:szCs w:val="18"/>
        </w:rPr>
        <w:t>(stand)</w:t>
      </w:r>
      <w:r w:rsidR="00BC6D73" w:rsidRPr="00041287">
        <w:rPr>
          <w:sz w:val="18"/>
          <w:szCs w:val="18"/>
        </w:rPr>
        <w:tab/>
        <w:t>Red Prayer Book, page 3</w:t>
      </w:r>
      <w:r w:rsidR="00D5683B" w:rsidRPr="00041287">
        <w:rPr>
          <w:sz w:val="18"/>
          <w:szCs w:val="18"/>
        </w:rPr>
        <w:t>26</w:t>
      </w:r>
    </w:p>
    <w:p w14:paraId="56D1349A" w14:textId="2160E7E4" w:rsidR="00BC6D73" w:rsidRPr="00041287" w:rsidRDefault="00BC6D73" w:rsidP="002C0213">
      <w:pPr>
        <w:tabs>
          <w:tab w:val="right" w:pos="7020"/>
        </w:tabs>
        <w:spacing w:after="0" w:line="240" w:lineRule="auto"/>
        <w:ind w:right="-216"/>
        <w:rPr>
          <w:sz w:val="18"/>
          <w:szCs w:val="18"/>
        </w:rPr>
      </w:pPr>
      <w:r w:rsidRPr="00041287">
        <w:rPr>
          <w:b/>
          <w:bCs/>
          <w:sz w:val="18"/>
          <w:szCs w:val="18"/>
        </w:rPr>
        <w:t xml:space="preserve">The Prayers of the People, </w:t>
      </w:r>
      <w:r w:rsidRPr="00041287">
        <w:rPr>
          <w:sz w:val="18"/>
          <w:szCs w:val="18"/>
        </w:rPr>
        <w:t>Form I</w:t>
      </w:r>
      <w:r w:rsidRPr="00041287">
        <w:rPr>
          <w:sz w:val="18"/>
          <w:szCs w:val="18"/>
        </w:rPr>
        <w:tab/>
      </w:r>
      <w:proofErr w:type="gramStart"/>
      <w:r w:rsidRPr="00041287">
        <w:rPr>
          <w:sz w:val="18"/>
          <w:szCs w:val="18"/>
        </w:rPr>
        <w:t>Red</w:t>
      </w:r>
      <w:proofErr w:type="gramEnd"/>
      <w:r w:rsidRPr="00041287">
        <w:rPr>
          <w:sz w:val="18"/>
          <w:szCs w:val="18"/>
        </w:rPr>
        <w:t xml:space="preserve"> Prayer Book, page 3</w:t>
      </w:r>
      <w:r w:rsidR="0034009D" w:rsidRPr="00041287">
        <w:rPr>
          <w:sz w:val="18"/>
          <w:szCs w:val="18"/>
        </w:rPr>
        <w:t>8</w:t>
      </w:r>
      <w:r w:rsidR="0046766B" w:rsidRPr="00041287">
        <w:rPr>
          <w:sz w:val="18"/>
          <w:szCs w:val="18"/>
        </w:rPr>
        <w:t>3</w:t>
      </w:r>
    </w:p>
    <w:p w14:paraId="40CDCAF0" w14:textId="03983462" w:rsidR="00D5683B" w:rsidRPr="00041287" w:rsidRDefault="00D5683B" w:rsidP="002C0213">
      <w:pPr>
        <w:tabs>
          <w:tab w:val="right" w:pos="7020"/>
        </w:tabs>
        <w:spacing w:after="0" w:line="240" w:lineRule="auto"/>
        <w:ind w:right="-306"/>
        <w:rPr>
          <w:sz w:val="18"/>
          <w:szCs w:val="18"/>
        </w:rPr>
      </w:pPr>
      <w:r w:rsidRPr="00041287">
        <w:rPr>
          <w:b/>
          <w:bCs/>
          <w:sz w:val="18"/>
          <w:szCs w:val="18"/>
        </w:rPr>
        <w:t>The Confession and Absolution</w:t>
      </w:r>
      <w:r w:rsidRPr="00041287">
        <w:rPr>
          <w:sz w:val="18"/>
          <w:szCs w:val="18"/>
        </w:rPr>
        <w:tab/>
        <w:t>Red Prayer Book, page 331</w:t>
      </w:r>
    </w:p>
    <w:p w14:paraId="2143F69A" w14:textId="6F088C3B" w:rsidR="00DD2464" w:rsidRPr="00041287" w:rsidRDefault="00DD2464" w:rsidP="002C0213">
      <w:pPr>
        <w:tabs>
          <w:tab w:val="right" w:pos="6768"/>
        </w:tabs>
        <w:spacing w:after="0" w:line="240" w:lineRule="auto"/>
        <w:rPr>
          <w:b/>
          <w:bCs/>
          <w:sz w:val="18"/>
          <w:szCs w:val="18"/>
        </w:rPr>
      </w:pPr>
      <w:proofErr w:type="gramStart"/>
      <w:r w:rsidRPr="00041287">
        <w:rPr>
          <w:b/>
          <w:bCs/>
          <w:sz w:val="18"/>
          <w:szCs w:val="18"/>
        </w:rPr>
        <w:t>The Peace</w:t>
      </w:r>
      <w:proofErr w:type="gramEnd"/>
    </w:p>
    <w:p w14:paraId="1E7B23B5" w14:textId="5A66DF81" w:rsidR="00DD2464" w:rsidRPr="00041287" w:rsidRDefault="00DD2464" w:rsidP="002C0213">
      <w:pPr>
        <w:tabs>
          <w:tab w:val="right" w:pos="6768"/>
        </w:tabs>
        <w:spacing w:after="0" w:line="240" w:lineRule="auto"/>
        <w:rPr>
          <w:sz w:val="18"/>
          <w:szCs w:val="18"/>
        </w:rPr>
      </w:pPr>
      <w:proofErr w:type="gramStart"/>
      <w:r w:rsidRPr="00041287">
        <w:rPr>
          <w:b/>
          <w:bCs/>
          <w:sz w:val="18"/>
          <w:szCs w:val="18"/>
        </w:rPr>
        <w:lastRenderedPageBreak/>
        <w:t>The Birthday</w:t>
      </w:r>
      <w:proofErr w:type="gramEnd"/>
      <w:r w:rsidRPr="00041287">
        <w:rPr>
          <w:b/>
          <w:bCs/>
          <w:sz w:val="18"/>
          <w:szCs w:val="18"/>
        </w:rPr>
        <w:t xml:space="preserve"> and Anniversary Blessings</w:t>
      </w:r>
      <w:r w:rsidRPr="00041287">
        <w:rPr>
          <w:sz w:val="18"/>
          <w:szCs w:val="18"/>
        </w:rPr>
        <w:t xml:space="preserve"> </w:t>
      </w:r>
      <w:r w:rsidRPr="00041287">
        <w:rPr>
          <w:i/>
          <w:iCs/>
          <w:sz w:val="18"/>
          <w:szCs w:val="18"/>
        </w:rPr>
        <w:t>(sit)</w:t>
      </w:r>
    </w:p>
    <w:p w14:paraId="255229A9" w14:textId="452CAE03" w:rsidR="00C41519" w:rsidRPr="00041287" w:rsidRDefault="00DD2464" w:rsidP="00184893">
      <w:pPr>
        <w:tabs>
          <w:tab w:val="right" w:pos="6768"/>
        </w:tabs>
        <w:spacing w:after="0" w:line="240" w:lineRule="auto"/>
        <w:rPr>
          <w:b/>
          <w:bCs/>
          <w:sz w:val="18"/>
          <w:szCs w:val="18"/>
        </w:rPr>
      </w:pPr>
      <w:r w:rsidRPr="00041287">
        <w:rPr>
          <w:b/>
          <w:bCs/>
          <w:sz w:val="18"/>
          <w:szCs w:val="18"/>
        </w:rPr>
        <w:t>The Announcements</w:t>
      </w:r>
    </w:p>
    <w:p w14:paraId="3A25DD98" w14:textId="75BB2775" w:rsidR="00DD2464" w:rsidRPr="00404DB2" w:rsidRDefault="00DD2464" w:rsidP="00184893">
      <w:pPr>
        <w:tabs>
          <w:tab w:val="right" w:pos="6768"/>
        </w:tabs>
        <w:spacing w:after="0" w:line="240" w:lineRule="auto"/>
        <w:jc w:val="center"/>
        <w:rPr>
          <w:b/>
          <w:bCs/>
          <w:sz w:val="24"/>
          <w:szCs w:val="24"/>
        </w:rPr>
      </w:pPr>
      <w:r w:rsidRPr="00404DB2">
        <w:rPr>
          <w:b/>
          <w:bCs/>
          <w:sz w:val="24"/>
          <w:szCs w:val="24"/>
        </w:rPr>
        <w:t>The Liturgy of Holy Communion</w:t>
      </w:r>
    </w:p>
    <w:p w14:paraId="4A0A9D07" w14:textId="32EFF902" w:rsidR="0083426D" w:rsidRDefault="00DD2464" w:rsidP="00184893">
      <w:pPr>
        <w:tabs>
          <w:tab w:val="right" w:pos="7020"/>
        </w:tabs>
        <w:spacing w:after="0" w:line="240" w:lineRule="auto"/>
        <w:ind w:right="-216"/>
        <w:rPr>
          <w:i/>
          <w:iCs/>
          <w:sz w:val="18"/>
          <w:szCs w:val="18"/>
        </w:rPr>
      </w:pPr>
      <w:r w:rsidRPr="00041287">
        <w:rPr>
          <w:b/>
          <w:bCs/>
          <w:sz w:val="18"/>
          <w:szCs w:val="18"/>
        </w:rPr>
        <w:t xml:space="preserve">The </w:t>
      </w:r>
      <w:r w:rsidR="00C002D5">
        <w:rPr>
          <w:b/>
          <w:bCs/>
          <w:sz w:val="18"/>
          <w:szCs w:val="18"/>
        </w:rPr>
        <w:t>Offertory Anthem</w:t>
      </w:r>
      <w:r w:rsidR="0083426D">
        <w:rPr>
          <w:b/>
          <w:bCs/>
          <w:sz w:val="18"/>
          <w:szCs w:val="18"/>
        </w:rPr>
        <w:tab/>
      </w:r>
      <w:r w:rsidR="009C096F" w:rsidRPr="00041287">
        <w:rPr>
          <w:color w:val="FF0000"/>
          <w:sz w:val="18"/>
          <w:szCs w:val="18"/>
        </w:rPr>
        <w:t xml:space="preserve">  </w:t>
      </w:r>
      <w:r w:rsidR="001A0CD1" w:rsidRPr="00041287">
        <w:rPr>
          <w:color w:val="FF0000"/>
          <w:sz w:val="18"/>
          <w:szCs w:val="18"/>
        </w:rPr>
        <w:t xml:space="preserve">  </w:t>
      </w:r>
      <w:r w:rsidR="00015CF7">
        <w:rPr>
          <w:color w:val="FF0000"/>
          <w:sz w:val="18"/>
          <w:szCs w:val="18"/>
        </w:rPr>
        <w:t xml:space="preserve">           </w:t>
      </w:r>
      <w:r w:rsidR="00AF2A23" w:rsidRPr="00AF2A23">
        <w:rPr>
          <w:i/>
          <w:iCs/>
          <w:sz w:val="18"/>
          <w:szCs w:val="18"/>
        </w:rPr>
        <w:t>Edward Elgar</w:t>
      </w:r>
    </w:p>
    <w:p w14:paraId="57A8308E" w14:textId="7950D41B" w:rsidR="00431245" w:rsidRDefault="00431245" w:rsidP="00AF2A23">
      <w:pPr>
        <w:tabs>
          <w:tab w:val="right" w:pos="7020"/>
        </w:tabs>
        <w:spacing w:after="0" w:line="240" w:lineRule="auto"/>
        <w:ind w:left="187"/>
        <w:jc w:val="center"/>
        <w:rPr>
          <w:sz w:val="18"/>
          <w:szCs w:val="18"/>
        </w:rPr>
      </w:pPr>
      <w:r w:rsidRPr="00431245">
        <w:rPr>
          <w:sz w:val="18"/>
          <w:szCs w:val="18"/>
        </w:rPr>
        <w:t xml:space="preserve">Ave verum corpus, </w:t>
      </w:r>
      <w:proofErr w:type="spellStart"/>
      <w:r w:rsidRPr="00431245">
        <w:rPr>
          <w:sz w:val="18"/>
          <w:szCs w:val="18"/>
        </w:rPr>
        <w:t>natum</w:t>
      </w:r>
      <w:proofErr w:type="spellEnd"/>
      <w:r w:rsidRPr="00431245">
        <w:rPr>
          <w:sz w:val="18"/>
          <w:szCs w:val="18"/>
        </w:rPr>
        <w:t xml:space="preserve"> ex Maria Virgine, </w:t>
      </w:r>
      <w:proofErr w:type="spellStart"/>
      <w:r w:rsidRPr="00431245">
        <w:rPr>
          <w:sz w:val="18"/>
          <w:szCs w:val="18"/>
        </w:rPr>
        <w:t>vere</w:t>
      </w:r>
      <w:proofErr w:type="spellEnd"/>
      <w:r w:rsidRPr="00431245">
        <w:rPr>
          <w:sz w:val="18"/>
          <w:szCs w:val="18"/>
        </w:rPr>
        <w:t xml:space="preserve"> </w:t>
      </w:r>
      <w:proofErr w:type="spellStart"/>
      <w:r w:rsidRPr="00431245">
        <w:rPr>
          <w:sz w:val="18"/>
          <w:szCs w:val="18"/>
        </w:rPr>
        <w:t>passum</w:t>
      </w:r>
      <w:proofErr w:type="spellEnd"/>
      <w:r w:rsidRPr="00431245">
        <w:rPr>
          <w:sz w:val="18"/>
          <w:szCs w:val="18"/>
        </w:rPr>
        <w:t xml:space="preserve">, </w:t>
      </w:r>
      <w:proofErr w:type="spellStart"/>
      <w:r w:rsidRPr="00431245">
        <w:rPr>
          <w:sz w:val="18"/>
          <w:szCs w:val="18"/>
        </w:rPr>
        <w:t>immolatum</w:t>
      </w:r>
      <w:proofErr w:type="spellEnd"/>
      <w:r w:rsidRPr="00431245">
        <w:rPr>
          <w:sz w:val="18"/>
          <w:szCs w:val="18"/>
        </w:rPr>
        <w:t xml:space="preserve"> in </w:t>
      </w:r>
      <w:proofErr w:type="spellStart"/>
      <w:r w:rsidRPr="00431245">
        <w:rPr>
          <w:sz w:val="18"/>
          <w:szCs w:val="18"/>
        </w:rPr>
        <w:t>cruce</w:t>
      </w:r>
      <w:proofErr w:type="spellEnd"/>
      <w:r w:rsidRPr="00431245">
        <w:rPr>
          <w:sz w:val="18"/>
          <w:szCs w:val="18"/>
        </w:rPr>
        <w:t xml:space="preserve"> pro </w:t>
      </w:r>
      <w:proofErr w:type="spellStart"/>
      <w:r w:rsidRPr="00431245">
        <w:rPr>
          <w:sz w:val="18"/>
          <w:szCs w:val="18"/>
        </w:rPr>
        <w:t>homine</w:t>
      </w:r>
      <w:proofErr w:type="spellEnd"/>
      <w:r w:rsidRPr="00431245">
        <w:rPr>
          <w:sz w:val="18"/>
          <w:szCs w:val="18"/>
        </w:rPr>
        <w:t xml:space="preserve">. Cujus latus perforatum </w:t>
      </w:r>
      <w:proofErr w:type="spellStart"/>
      <w:r w:rsidRPr="00431245">
        <w:rPr>
          <w:sz w:val="18"/>
          <w:szCs w:val="18"/>
        </w:rPr>
        <w:t>vero</w:t>
      </w:r>
      <w:proofErr w:type="spellEnd"/>
      <w:r w:rsidRPr="00431245">
        <w:rPr>
          <w:sz w:val="18"/>
          <w:szCs w:val="18"/>
        </w:rPr>
        <w:t xml:space="preserve"> </w:t>
      </w:r>
      <w:proofErr w:type="spellStart"/>
      <w:r w:rsidRPr="00431245">
        <w:rPr>
          <w:sz w:val="18"/>
          <w:szCs w:val="18"/>
        </w:rPr>
        <w:t>fluxit</w:t>
      </w:r>
      <w:proofErr w:type="spellEnd"/>
      <w:r w:rsidRPr="00431245">
        <w:rPr>
          <w:sz w:val="18"/>
          <w:szCs w:val="18"/>
        </w:rPr>
        <w:t xml:space="preserve"> sanguine; </w:t>
      </w:r>
      <w:proofErr w:type="spellStart"/>
      <w:r w:rsidRPr="00431245">
        <w:rPr>
          <w:sz w:val="18"/>
          <w:szCs w:val="18"/>
        </w:rPr>
        <w:t>esto</w:t>
      </w:r>
      <w:proofErr w:type="spellEnd"/>
      <w:r w:rsidRPr="00431245">
        <w:rPr>
          <w:sz w:val="18"/>
          <w:szCs w:val="18"/>
        </w:rPr>
        <w:t xml:space="preserve"> nobis </w:t>
      </w:r>
      <w:proofErr w:type="spellStart"/>
      <w:r w:rsidRPr="00431245">
        <w:rPr>
          <w:sz w:val="18"/>
          <w:szCs w:val="18"/>
        </w:rPr>
        <w:t>prægustatum</w:t>
      </w:r>
      <w:proofErr w:type="spellEnd"/>
      <w:r w:rsidRPr="00431245">
        <w:rPr>
          <w:sz w:val="18"/>
          <w:szCs w:val="18"/>
        </w:rPr>
        <w:t xml:space="preserve">, mortis in examine. O </w:t>
      </w:r>
      <w:proofErr w:type="spellStart"/>
      <w:r w:rsidRPr="00431245">
        <w:rPr>
          <w:sz w:val="18"/>
          <w:szCs w:val="18"/>
        </w:rPr>
        <w:t>clemens</w:t>
      </w:r>
      <w:proofErr w:type="spellEnd"/>
      <w:r w:rsidRPr="00431245">
        <w:rPr>
          <w:sz w:val="18"/>
          <w:szCs w:val="18"/>
        </w:rPr>
        <w:t>, O pie, O dulcis Jesu, Fili Mariæ.</w:t>
      </w:r>
    </w:p>
    <w:p w14:paraId="40F5D839" w14:textId="42627ED3" w:rsidR="00431245" w:rsidRPr="00AF2A23" w:rsidRDefault="00431245" w:rsidP="00AF2A23">
      <w:pPr>
        <w:tabs>
          <w:tab w:val="right" w:pos="7020"/>
        </w:tabs>
        <w:spacing w:after="0" w:line="240" w:lineRule="auto"/>
        <w:ind w:left="187"/>
        <w:jc w:val="center"/>
        <w:rPr>
          <w:i/>
          <w:iCs/>
          <w:sz w:val="18"/>
          <w:szCs w:val="18"/>
        </w:rPr>
      </w:pPr>
      <w:r w:rsidRPr="00AF2A23">
        <w:rPr>
          <w:i/>
          <w:iCs/>
          <w:sz w:val="18"/>
          <w:szCs w:val="18"/>
        </w:rPr>
        <w:t xml:space="preserve">Jesu, Word of God incarnate, of the Virgin Mary </w:t>
      </w:r>
      <w:proofErr w:type="gramStart"/>
      <w:r w:rsidRPr="00AF2A23">
        <w:rPr>
          <w:i/>
          <w:iCs/>
          <w:sz w:val="18"/>
          <w:szCs w:val="18"/>
        </w:rPr>
        <w:t>born,</w:t>
      </w:r>
      <w:proofErr w:type="gramEnd"/>
      <w:r w:rsidRPr="00AF2A23">
        <w:rPr>
          <w:i/>
          <w:iCs/>
          <w:sz w:val="18"/>
          <w:szCs w:val="18"/>
        </w:rPr>
        <w:t xml:space="preserve"> on the cross thy sacred body for us men with nails was torn. Cleanse us </w:t>
      </w:r>
      <w:proofErr w:type="gramStart"/>
      <w:r w:rsidRPr="00AF2A23">
        <w:rPr>
          <w:i/>
          <w:iCs/>
          <w:sz w:val="18"/>
          <w:szCs w:val="18"/>
        </w:rPr>
        <w:t>by</w:t>
      </w:r>
      <w:proofErr w:type="gramEnd"/>
      <w:r w:rsidRPr="00AF2A23">
        <w:rPr>
          <w:i/>
          <w:iCs/>
          <w:sz w:val="18"/>
          <w:szCs w:val="18"/>
        </w:rPr>
        <w:t xml:space="preserve"> the blood and water streaming from thy pierced side; feed us with thy body broken, now and in death’s agony. O Jesu, hear us, son of Mary.</w:t>
      </w:r>
    </w:p>
    <w:p w14:paraId="4C2C755B" w14:textId="65DD1007" w:rsidR="009D4C7A" w:rsidRPr="00041287" w:rsidRDefault="00861CB5" w:rsidP="00687C43">
      <w:pPr>
        <w:tabs>
          <w:tab w:val="right" w:pos="7020"/>
        </w:tabs>
        <w:spacing w:after="0" w:line="240" w:lineRule="auto"/>
        <w:ind w:right="-216"/>
        <w:rPr>
          <w:sz w:val="18"/>
          <w:szCs w:val="18"/>
        </w:rPr>
      </w:pPr>
      <w:r w:rsidRPr="00041287">
        <w:rPr>
          <w:b/>
          <w:bCs/>
          <w:sz w:val="18"/>
          <w:szCs w:val="18"/>
        </w:rPr>
        <w:t>The Presentation,</w:t>
      </w:r>
      <w:r w:rsidRPr="00041287">
        <w:rPr>
          <w:sz w:val="18"/>
          <w:szCs w:val="18"/>
        </w:rPr>
        <w:t xml:space="preserve"> Doxology </w:t>
      </w:r>
      <w:r w:rsidRPr="00041287">
        <w:rPr>
          <w:i/>
          <w:iCs/>
          <w:sz w:val="18"/>
          <w:szCs w:val="18"/>
        </w:rPr>
        <w:t>(stand)</w:t>
      </w:r>
      <w:r w:rsidRPr="00041287">
        <w:rPr>
          <w:sz w:val="18"/>
          <w:szCs w:val="18"/>
        </w:rPr>
        <w:tab/>
      </w:r>
      <w:r w:rsidRPr="00041287">
        <w:rPr>
          <w:smallCaps/>
          <w:sz w:val="18"/>
          <w:szCs w:val="18"/>
        </w:rPr>
        <w:t xml:space="preserve">Old </w:t>
      </w:r>
      <w:proofErr w:type="spellStart"/>
      <w:r w:rsidRPr="00041287">
        <w:rPr>
          <w:smallCaps/>
          <w:sz w:val="18"/>
          <w:szCs w:val="18"/>
        </w:rPr>
        <w:t>Hundreth</w:t>
      </w:r>
      <w:proofErr w:type="spellEnd"/>
    </w:p>
    <w:p w14:paraId="1750D0FA" w14:textId="729B023B" w:rsidR="00861CB5" w:rsidRPr="00041287" w:rsidRDefault="001135B6" w:rsidP="00687C43">
      <w:pPr>
        <w:tabs>
          <w:tab w:val="right" w:pos="6768"/>
        </w:tabs>
        <w:spacing w:after="0" w:line="240" w:lineRule="auto"/>
        <w:ind w:left="187"/>
        <w:jc w:val="both"/>
        <w:rPr>
          <w:sz w:val="18"/>
          <w:szCs w:val="18"/>
        </w:rPr>
      </w:pPr>
      <w:r w:rsidRPr="00041287">
        <w:rPr>
          <w:sz w:val="18"/>
          <w:szCs w:val="18"/>
        </w:rPr>
        <w:t>Praise God from whom all blessings flow; praise him all creatures here below; praise him above ye heavenly host: praise Father, Son, and Holy Ghost.</w:t>
      </w:r>
    </w:p>
    <w:p w14:paraId="505C5CC2" w14:textId="1F16C458" w:rsidR="009D4C7A" w:rsidRPr="00041287" w:rsidRDefault="001135B6" w:rsidP="00687C43">
      <w:pPr>
        <w:tabs>
          <w:tab w:val="right" w:pos="7020"/>
        </w:tabs>
        <w:spacing w:after="0" w:line="240" w:lineRule="auto"/>
        <w:ind w:right="-216"/>
        <w:rPr>
          <w:color w:val="FF0000"/>
          <w:sz w:val="18"/>
          <w:szCs w:val="18"/>
        </w:rPr>
      </w:pPr>
      <w:r w:rsidRPr="00041287">
        <w:rPr>
          <w:b/>
          <w:bCs/>
          <w:sz w:val="18"/>
          <w:szCs w:val="18"/>
        </w:rPr>
        <w:t xml:space="preserve">The Eucharistic Prayer, Prayer </w:t>
      </w:r>
      <w:r w:rsidR="00D5683B" w:rsidRPr="00041287">
        <w:rPr>
          <w:b/>
          <w:bCs/>
          <w:sz w:val="18"/>
          <w:szCs w:val="18"/>
        </w:rPr>
        <w:t>II</w:t>
      </w:r>
      <w:r w:rsidRPr="00041287">
        <w:rPr>
          <w:b/>
          <w:bCs/>
          <w:sz w:val="18"/>
          <w:szCs w:val="18"/>
        </w:rPr>
        <w:tab/>
      </w:r>
      <w:r w:rsidRPr="00041287">
        <w:rPr>
          <w:sz w:val="18"/>
          <w:szCs w:val="18"/>
        </w:rPr>
        <w:t xml:space="preserve">Red Prayer Book, page </w:t>
      </w:r>
      <w:r w:rsidR="0034009D" w:rsidRPr="00041287">
        <w:rPr>
          <w:sz w:val="18"/>
          <w:szCs w:val="18"/>
        </w:rPr>
        <w:t>3</w:t>
      </w:r>
      <w:r w:rsidR="00D5683B" w:rsidRPr="00041287">
        <w:rPr>
          <w:sz w:val="18"/>
          <w:szCs w:val="18"/>
        </w:rPr>
        <w:t>40</w:t>
      </w:r>
    </w:p>
    <w:p w14:paraId="4114490D" w14:textId="153E6366" w:rsidR="001135B6" w:rsidRPr="00041287" w:rsidRDefault="001135B6" w:rsidP="00687C43">
      <w:pPr>
        <w:tabs>
          <w:tab w:val="right" w:pos="7020"/>
        </w:tabs>
        <w:spacing w:after="0" w:line="240" w:lineRule="auto"/>
        <w:ind w:right="-216"/>
        <w:rPr>
          <w:sz w:val="18"/>
          <w:szCs w:val="18"/>
        </w:rPr>
      </w:pPr>
      <w:r w:rsidRPr="00041287">
        <w:rPr>
          <w:b/>
          <w:bCs/>
          <w:sz w:val="18"/>
          <w:szCs w:val="18"/>
        </w:rPr>
        <w:t>The Sanctus, Blue Hymnal S 1</w:t>
      </w:r>
      <w:r w:rsidR="00E65335" w:rsidRPr="00041287">
        <w:rPr>
          <w:b/>
          <w:bCs/>
          <w:sz w:val="18"/>
          <w:szCs w:val="18"/>
        </w:rPr>
        <w:t>14</w:t>
      </w:r>
      <w:r w:rsidRPr="00041287">
        <w:rPr>
          <w:sz w:val="18"/>
          <w:szCs w:val="18"/>
        </w:rPr>
        <w:tab/>
      </w:r>
      <w:r w:rsidR="00E65335" w:rsidRPr="00041287">
        <w:rPr>
          <w:sz w:val="18"/>
          <w:szCs w:val="18"/>
        </w:rPr>
        <w:t>Healey Willan</w:t>
      </w:r>
    </w:p>
    <w:p w14:paraId="2A6023C3" w14:textId="7064B919" w:rsidR="001135B6" w:rsidRPr="00041287" w:rsidRDefault="001135B6" w:rsidP="00687C43">
      <w:pPr>
        <w:tabs>
          <w:tab w:val="right" w:pos="7020"/>
        </w:tabs>
        <w:spacing w:after="0" w:line="240" w:lineRule="auto"/>
        <w:ind w:right="-216"/>
        <w:rPr>
          <w:sz w:val="18"/>
          <w:szCs w:val="18"/>
        </w:rPr>
      </w:pPr>
      <w:r w:rsidRPr="00041287">
        <w:rPr>
          <w:b/>
          <w:bCs/>
          <w:sz w:val="18"/>
          <w:szCs w:val="18"/>
        </w:rPr>
        <w:t>The Our Father, Blue Hymnal S 119</w:t>
      </w:r>
      <w:r w:rsidRPr="00041287">
        <w:rPr>
          <w:sz w:val="18"/>
          <w:szCs w:val="18"/>
        </w:rPr>
        <w:tab/>
      </w:r>
      <w:r w:rsidRPr="00041287">
        <w:rPr>
          <w:i/>
          <w:iCs/>
          <w:sz w:val="18"/>
          <w:szCs w:val="18"/>
        </w:rPr>
        <w:t>Plainsong, adapted by Charles Winfred</w:t>
      </w:r>
      <w:r w:rsidRPr="00041287">
        <w:rPr>
          <w:sz w:val="18"/>
          <w:szCs w:val="18"/>
        </w:rPr>
        <w:t xml:space="preserve"> </w:t>
      </w:r>
      <w:r w:rsidRPr="00041287">
        <w:rPr>
          <w:i/>
          <w:iCs/>
          <w:sz w:val="18"/>
          <w:szCs w:val="18"/>
        </w:rPr>
        <w:t>Douglas</w:t>
      </w:r>
    </w:p>
    <w:p w14:paraId="1FB1E2C1" w14:textId="7ED9A894" w:rsidR="009D4C7A" w:rsidRPr="00041287" w:rsidRDefault="001135B6" w:rsidP="00687C43">
      <w:pPr>
        <w:tabs>
          <w:tab w:val="right" w:pos="6768"/>
        </w:tabs>
        <w:spacing w:after="0" w:line="240" w:lineRule="auto"/>
        <w:rPr>
          <w:b/>
          <w:bCs/>
          <w:sz w:val="18"/>
          <w:szCs w:val="18"/>
        </w:rPr>
      </w:pPr>
      <w:r w:rsidRPr="00041287">
        <w:rPr>
          <w:b/>
          <w:bCs/>
          <w:sz w:val="18"/>
          <w:szCs w:val="18"/>
        </w:rPr>
        <w:t>The Breaking of the Bread</w:t>
      </w:r>
    </w:p>
    <w:p w14:paraId="4FA2F34A" w14:textId="6D2D9A40" w:rsidR="001135B6" w:rsidRPr="00041287" w:rsidRDefault="001135B6" w:rsidP="00687C43">
      <w:pPr>
        <w:tabs>
          <w:tab w:val="right" w:pos="7020"/>
        </w:tabs>
        <w:spacing w:after="0" w:line="240" w:lineRule="auto"/>
        <w:ind w:right="-216"/>
        <w:rPr>
          <w:sz w:val="18"/>
          <w:szCs w:val="18"/>
        </w:rPr>
      </w:pPr>
      <w:r w:rsidRPr="00041287">
        <w:rPr>
          <w:b/>
          <w:bCs/>
          <w:sz w:val="18"/>
          <w:szCs w:val="18"/>
        </w:rPr>
        <w:t>The Fraction Anthem, Blue Hymnal S 152</w:t>
      </w:r>
      <w:r w:rsidRPr="00041287">
        <w:rPr>
          <w:sz w:val="18"/>
          <w:szCs w:val="18"/>
        </w:rPr>
        <w:tab/>
      </w:r>
      <w:r w:rsidRPr="00041287">
        <w:rPr>
          <w:i/>
          <w:iCs/>
          <w:sz w:val="18"/>
          <w:szCs w:val="18"/>
        </w:rPr>
        <w:t>Ambrosian Chant</w:t>
      </w:r>
    </w:p>
    <w:p w14:paraId="14CA29A6" w14:textId="77297480" w:rsidR="001135B6" w:rsidRPr="00041287" w:rsidRDefault="001135B6" w:rsidP="00687C43">
      <w:pPr>
        <w:tabs>
          <w:tab w:val="right" w:pos="6768"/>
        </w:tabs>
        <w:spacing w:after="0" w:line="240" w:lineRule="auto"/>
        <w:rPr>
          <w:b/>
          <w:bCs/>
          <w:sz w:val="18"/>
          <w:szCs w:val="18"/>
        </w:rPr>
      </w:pPr>
      <w:r w:rsidRPr="00041287">
        <w:rPr>
          <w:b/>
          <w:bCs/>
          <w:sz w:val="18"/>
          <w:szCs w:val="18"/>
        </w:rPr>
        <w:t>The Ministration of Communion</w:t>
      </w:r>
    </w:p>
    <w:p w14:paraId="2FA81563" w14:textId="77777777" w:rsidR="001135B6" w:rsidRPr="00041287" w:rsidRDefault="001135B6" w:rsidP="00687C43">
      <w:pPr>
        <w:tabs>
          <w:tab w:val="right" w:pos="6768"/>
        </w:tabs>
        <w:spacing w:after="0" w:line="240" w:lineRule="auto"/>
        <w:jc w:val="center"/>
        <w:rPr>
          <w:i/>
          <w:iCs/>
          <w:sz w:val="18"/>
          <w:szCs w:val="18"/>
        </w:rPr>
      </w:pPr>
      <w:r w:rsidRPr="00041287">
        <w:rPr>
          <w:i/>
          <w:iCs/>
          <w:sz w:val="18"/>
          <w:szCs w:val="18"/>
        </w:rPr>
        <w:t>Visitors, if you have been baptized and receive communion in your home church,</w:t>
      </w:r>
    </w:p>
    <w:p w14:paraId="703353DC" w14:textId="4971D93F" w:rsidR="001135B6" w:rsidRPr="00041287" w:rsidRDefault="001135B6" w:rsidP="00687C43">
      <w:pPr>
        <w:tabs>
          <w:tab w:val="right" w:pos="6768"/>
        </w:tabs>
        <w:spacing w:after="0" w:line="240" w:lineRule="auto"/>
        <w:jc w:val="center"/>
        <w:rPr>
          <w:i/>
          <w:iCs/>
          <w:sz w:val="18"/>
          <w:szCs w:val="18"/>
        </w:rPr>
      </w:pPr>
      <w:proofErr w:type="gramStart"/>
      <w:r w:rsidRPr="00041287">
        <w:rPr>
          <w:i/>
          <w:iCs/>
          <w:sz w:val="18"/>
          <w:szCs w:val="18"/>
        </w:rPr>
        <w:t>please</w:t>
      </w:r>
      <w:proofErr w:type="gramEnd"/>
      <w:r w:rsidRPr="00041287">
        <w:rPr>
          <w:i/>
          <w:iCs/>
          <w:sz w:val="18"/>
          <w:szCs w:val="18"/>
        </w:rPr>
        <w:t xml:space="preserve"> join us for Holy Communion.</w:t>
      </w:r>
    </w:p>
    <w:p w14:paraId="610311C0" w14:textId="63322003" w:rsidR="001135B6" w:rsidRPr="00041287" w:rsidRDefault="00D70BF8" w:rsidP="00687C43">
      <w:pPr>
        <w:tabs>
          <w:tab w:val="right" w:pos="6768"/>
        </w:tabs>
        <w:spacing w:after="0" w:line="240" w:lineRule="auto"/>
        <w:rPr>
          <w:sz w:val="18"/>
          <w:szCs w:val="18"/>
        </w:rPr>
      </w:pPr>
      <w:bookmarkStart w:id="0" w:name="_Hlk136697245"/>
      <w:r w:rsidRPr="00041287">
        <w:rPr>
          <w:b/>
          <w:bCs/>
          <w:sz w:val="18"/>
          <w:szCs w:val="18"/>
        </w:rPr>
        <w:t>The Communion Hymn</w:t>
      </w:r>
      <w:r w:rsidR="00A50309" w:rsidRPr="00041287">
        <w:rPr>
          <w:b/>
          <w:bCs/>
          <w:sz w:val="18"/>
          <w:szCs w:val="18"/>
        </w:rPr>
        <w:t>s</w:t>
      </w:r>
      <w:r w:rsidRPr="00041287">
        <w:rPr>
          <w:sz w:val="18"/>
          <w:szCs w:val="18"/>
        </w:rPr>
        <w:tab/>
      </w:r>
    </w:p>
    <w:bookmarkEnd w:id="0"/>
    <w:p w14:paraId="3588DF79" w14:textId="77777777" w:rsidR="00C33F34" w:rsidRDefault="00C33F34" w:rsidP="00C33F34">
      <w:pPr>
        <w:tabs>
          <w:tab w:val="right" w:pos="7020"/>
        </w:tabs>
        <w:spacing w:after="0" w:line="240" w:lineRule="auto"/>
        <w:ind w:left="180" w:right="-306"/>
        <w:jc w:val="both"/>
        <w:rPr>
          <w:smallCaps/>
          <w:sz w:val="18"/>
          <w:szCs w:val="18"/>
        </w:rPr>
      </w:pPr>
      <w:r w:rsidRPr="00041287">
        <w:rPr>
          <w:b/>
          <w:bCs/>
          <w:sz w:val="18"/>
          <w:szCs w:val="18"/>
        </w:rPr>
        <w:t xml:space="preserve">Blue Hymnal </w:t>
      </w:r>
      <w:r>
        <w:rPr>
          <w:b/>
          <w:bCs/>
          <w:sz w:val="18"/>
          <w:szCs w:val="18"/>
        </w:rPr>
        <w:t>661</w:t>
      </w:r>
      <w:r w:rsidRPr="00041287">
        <w:rPr>
          <w:b/>
          <w:bCs/>
          <w:sz w:val="18"/>
          <w:szCs w:val="18"/>
        </w:rPr>
        <w:t>,</w:t>
      </w:r>
      <w:r w:rsidRPr="00041287">
        <w:rPr>
          <w:sz w:val="18"/>
          <w:szCs w:val="18"/>
        </w:rPr>
        <w:t xml:space="preserve"> </w:t>
      </w:r>
      <w:r>
        <w:rPr>
          <w:sz w:val="18"/>
          <w:szCs w:val="18"/>
        </w:rPr>
        <w:t>They cast their nets in Galilee</w:t>
      </w:r>
      <w:r w:rsidRPr="00041287">
        <w:rPr>
          <w:sz w:val="18"/>
          <w:szCs w:val="18"/>
        </w:rPr>
        <w:tab/>
      </w:r>
      <w:r>
        <w:rPr>
          <w:smallCaps/>
          <w:sz w:val="18"/>
          <w:szCs w:val="18"/>
        </w:rPr>
        <w:t>Georgetown</w:t>
      </w:r>
    </w:p>
    <w:p w14:paraId="5EF20803" w14:textId="77777777" w:rsidR="00C33F34" w:rsidRPr="00253C11" w:rsidRDefault="00C33F34" w:rsidP="00C33F34">
      <w:pPr>
        <w:tabs>
          <w:tab w:val="right" w:pos="7020"/>
        </w:tabs>
        <w:spacing w:after="0" w:line="240" w:lineRule="auto"/>
        <w:ind w:left="187" w:right="-216"/>
        <w:jc w:val="both"/>
        <w:rPr>
          <w:sz w:val="18"/>
          <w:szCs w:val="18"/>
        </w:rPr>
      </w:pPr>
      <w:r w:rsidRPr="00041287">
        <w:rPr>
          <w:b/>
          <w:bCs/>
          <w:sz w:val="18"/>
          <w:szCs w:val="18"/>
        </w:rPr>
        <w:t xml:space="preserve">Blue Hymnal </w:t>
      </w:r>
      <w:r>
        <w:rPr>
          <w:b/>
          <w:bCs/>
          <w:sz w:val="18"/>
          <w:szCs w:val="18"/>
        </w:rPr>
        <w:t>490</w:t>
      </w:r>
      <w:r w:rsidRPr="00041287">
        <w:rPr>
          <w:b/>
          <w:bCs/>
          <w:sz w:val="18"/>
          <w:szCs w:val="18"/>
        </w:rPr>
        <w:t xml:space="preserve">, </w:t>
      </w:r>
      <w:r>
        <w:rPr>
          <w:sz w:val="18"/>
          <w:szCs w:val="18"/>
        </w:rPr>
        <w:t xml:space="preserve">I want to walk as a child of the light </w:t>
      </w:r>
      <w:r>
        <w:rPr>
          <w:sz w:val="18"/>
          <w:szCs w:val="18"/>
        </w:rPr>
        <w:tab/>
        <w:t xml:space="preserve">        </w:t>
      </w:r>
      <w:r>
        <w:rPr>
          <w:smallCaps/>
          <w:sz w:val="18"/>
          <w:szCs w:val="18"/>
        </w:rPr>
        <w:t>Houston</w:t>
      </w:r>
    </w:p>
    <w:p w14:paraId="0AF01918" w14:textId="3D72F3C3" w:rsidR="009D4C7A" w:rsidRPr="00041287" w:rsidRDefault="00D70BF8" w:rsidP="00687C43">
      <w:pPr>
        <w:tabs>
          <w:tab w:val="right" w:pos="6768"/>
        </w:tabs>
        <w:spacing w:after="0" w:line="240" w:lineRule="auto"/>
        <w:rPr>
          <w:b/>
          <w:bCs/>
          <w:sz w:val="18"/>
          <w:szCs w:val="18"/>
        </w:rPr>
      </w:pPr>
      <w:r w:rsidRPr="00041287">
        <w:rPr>
          <w:b/>
          <w:bCs/>
          <w:sz w:val="18"/>
          <w:szCs w:val="18"/>
        </w:rPr>
        <w:t>The Dispatching of Lay Eucharistic Visitors</w:t>
      </w:r>
    </w:p>
    <w:p w14:paraId="6EBDB910" w14:textId="18C0B0E4" w:rsidR="00D70BF8" w:rsidRPr="00041287" w:rsidRDefault="00D70BF8" w:rsidP="00687C43">
      <w:pPr>
        <w:tabs>
          <w:tab w:val="right" w:pos="6768"/>
        </w:tabs>
        <w:spacing w:after="0" w:line="240" w:lineRule="auto"/>
        <w:ind w:left="180"/>
        <w:rPr>
          <w:i/>
          <w:iCs/>
          <w:sz w:val="18"/>
          <w:szCs w:val="18"/>
        </w:rPr>
      </w:pPr>
      <w:r w:rsidRPr="00041287">
        <w:rPr>
          <w:i/>
          <w:iCs/>
          <w:sz w:val="18"/>
          <w:szCs w:val="18"/>
        </w:rPr>
        <w:t>Lay ministers may be sent forth with Holy Communion to parishioners unable to travel to church.</w:t>
      </w:r>
    </w:p>
    <w:p w14:paraId="3F4F2D26" w14:textId="24077D62" w:rsidR="0046766B" w:rsidRPr="00041287" w:rsidRDefault="0046766B" w:rsidP="00687C43">
      <w:pPr>
        <w:tabs>
          <w:tab w:val="right" w:pos="7020"/>
        </w:tabs>
        <w:spacing w:after="0" w:line="240" w:lineRule="auto"/>
        <w:ind w:right="-216"/>
        <w:rPr>
          <w:b/>
          <w:bCs/>
          <w:color w:val="FF0000"/>
          <w:sz w:val="18"/>
          <w:szCs w:val="18"/>
        </w:rPr>
      </w:pPr>
      <w:r w:rsidRPr="00041287">
        <w:rPr>
          <w:b/>
          <w:bCs/>
          <w:sz w:val="18"/>
          <w:szCs w:val="18"/>
        </w:rPr>
        <w:t>The Ablutions Anthem</w:t>
      </w:r>
      <w:r w:rsidRPr="00041287">
        <w:rPr>
          <w:b/>
          <w:bCs/>
          <w:sz w:val="18"/>
          <w:szCs w:val="18"/>
        </w:rPr>
        <w:tab/>
      </w:r>
      <w:r w:rsidR="00241BF8" w:rsidRPr="00241BF8">
        <w:rPr>
          <w:i/>
          <w:iCs/>
          <w:sz w:val="18"/>
          <w:szCs w:val="18"/>
        </w:rPr>
        <w:t>Sydney Hugo Nicholson</w:t>
      </w:r>
    </w:p>
    <w:p w14:paraId="3282957E" w14:textId="66B6078D" w:rsidR="00241BF8" w:rsidRPr="00D90A87" w:rsidRDefault="00241BF8" w:rsidP="00D90A87">
      <w:pPr>
        <w:tabs>
          <w:tab w:val="right" w:pos="6750"/>
        </w:tabs>
        <w:spacing w:after="0" w:line="240" w:lineRule="auto"/>
        <w:ind w:left="180" w:right="54"/>
        <w:jc w:val="both"/>
        <w:rPr>
          <w:sz w:val="18"/>
          <w:szCs w:val="18"/>
        </w:rPr>
      </w:pPr>
      <w:r w:rsidRPr="00241BF8">
        <w:rPr>
          <w:sz w:val="18"/>
          <w:szCs w:val="18"/>
        </w:rPr>
        <w:t>God be in my head, and in my understanding; God be in mine eyes, and in my looking; God be in my mouth, and in my speaking; God be in my heart, and in my thinking; God be at mine end, and at my departing.</w:t>
      </w:r>
    </w:p>
    <w:p w14:paraId="602B906A" w14:textId="417A192E" w:rsidR="009D4C7A" w:rsidRPr="00041287" w:rsidRDefault="00D70BF8" w:rsidP="00687C43">
      <w:pPr>
        <w:tabs>
          <w:tab w:val="right" w:pos="7020"/>
        </w:tabs>
        <w:spacing w:after="0" w:line="240" w:lineRule="auto"/>
        <w:ind w:right="-216"/>
        <w:rPr>
          <w:sz w:val="18"/>
          <w:szCs w:val="18"/>
        </w:rPr>
      </w:pPr>
      <w:r w:rsidRPr="00041287">
        <w:rPr>
          <w:b/>
          <w:bCs/>
          <w:sz w:val="18"/>
          <w:szCs w:val="18"/>
        </w:rPr>
        <w:t>The Post-Communion Prayer</w:t>
      </w:r>
      <w:proofErr w:type="gramStart"/>
      <w:r w:rsidRPr="00041287">
        <w:rPr>
          <w:sz w:val="18"/>
          <w:szCs w:val="18"/>
        </w:rPr>
        <w:tab/>
      </w:r>
      <w:r w:rsidR="003A4582">
        <w:rPr>
          <w:sz w:val="18"/>
          <w:szCs w:val="18"/>
        </w:rPr>
        <w:t xml:space="preserve">  </w:t>
      </w:r>
      <w:r w:rsidRPr="00041287">
        <w:rPr>
          <w:sz w:val="18"/>
          <w:szCs w:val="18"/>
        </w:rPr>
        <w:t>Red</w:t>
      </w:r>
      <w:proofErr w:type="gramEnd"/>
      <w:r w:rsidRPr="00041287">
        <w:rPr>
          <w:sz w:val="18"/>
          <w:szCs w:val="18"/>
        </w:rPr>
        <w:t xml:space="preserve"> Prayer Book, page </w:t>
      </w:r>
      <w:r w:rsidR="00D5683B" w:rsidRPr="00041287">
        <w:rPr>
          <w:sz w:val="18"/>
          <w:szCs w:val="18"/>
        </w:rPr>
        <w:t>339</w:t>
      </w:r>
    </w:p>
    <w:p w14:paraId="09E6E40F" w14:textId="25EF4D54" w:rsidR="00D70BF8" w:rsidRPr="00041287" w:rsidRDefault="00D70BF8" w:rsidP="00687C43">
      <w:pPr>
        <w:tabs>
          <w:tab w:val="right" w:pos="6768"/>
        </w:tabs>
        <w:spacing w:after="0" w:line="240" w:lineRule="auto"/>
        <w:rPr>
          <w:b/>
          <w:bCs/>
          <w:sz w:val="18"/>
          <w:szCs w:val="18"/>
        </w:rPr>
      </w:pPr>
      <w:r w:rsidRPr="00041287">
        <w:rPr>
          <w:b/>
          <w:bCs/>
          <w:sz w:val="18"/>
          <w:szCs w:val="18"/>
        </w:rPr>
        <w:t>The Blessing</w:t>
      </w:r>
    </w:p>
    <w:p w14:paraId="3834B6C1" w14:textId="77777777" w:rsidR="00AA2049" w:rsidRPr="000A68B4" w:rsidRDefault="00AA2049" w:rsidP="00AA2049">
      <w:pPr>
        <w:tabs>
          <w:tab w:val="right" w:pos="7020"/>
        </w:tabs>
        <w:spacing w:after="0" w:line="240" w:lineRule="auto"/>
        <w:ind w:right="-216"/>
        <w:rPr>
          <w:color w:val="FF0000"/>
          <w:sz w:val="18"/>
          <w:szCs w:val="18"/>
        </w:rPr>
      </w:pPr>
      <w:bookmarkStart w:id="1" w:name="_Hlk136697266"/>
      <w:r w:rsidRPr="000A68B4">
        <w:rPr>
          <w:b/>
          <w:bCs/>
          <w:sz w:val="18"/>
          <w:szCs w:val="18"/>
        </w:rPr>
        <w:t>The Procession</w:t>
      </w:r>
      <w:r w:rsidRPr="000A68B4">
        <w:rPr>
          <w:sz w:val="18"/>
          <w:szCs w:val="18"/>
        </w:rPr>
        <w:t xml:space="preserve"> </w:t>
      </w:r>
      <w:r w:rsidRPr="000A68B4">
        <w:rPr>
          <w:i/>
          <w:iCs/>
          <w:sz w:val="18"/>
          <w:szCs w:val="18"/>
        </w:rPr>
        <w:t>(stand)</w:t>
      </w:r>
      <w:r w:rsidRPr="000A68B4">
        <w:rPr>
          <w:sz w:val="18"/>
          <w:szCs w:val="18"/>
        </w:rPr>
        <w:tab/>
      </w:r>
      <w:r>
        <w:rPr>
          <w:smallCaps/>
          <w:sz w:val="18"/>
          <w:szCs w:val="18"/>
        </w:rPr>
        <w:t>Litton</w:t>
      </w:r>
    </w:p>
    <w:p w14:paraId="2AB5FE03" w14:textId="2B45F818" w:rsidR="00D70BF8" w:rsidRPr="00AA2049" w:rsidRDefault="00AA2049" w:rsidP="00AA2049">
      <w:pPr>
        <w:tabs>
          <w:tab w:val="right" w:pos="7020"/>
        </w:tabs>
        <w:spacing w:after="0" w:line="240" w:lineRule="auto"/>
        <w:ind w:left="187" w:right="-216"/>
        <w:rPr>
          <w:color w:val="FF0000"/>
          <w:sz w:val="18"/>
          <w:szCs w:val="18"/>
        </w:rPr>
      </w:pPr>
      <w:r w:rsidRPr="00041287">
        <w:rPr>
          <w:b/>
          <w:bCs/>
          <w:sz w:val="18"/>
          <w:szCs w:val="18"/>
        </w:rPr>
        <w:t xml:space="preserve">Blue Hymnal </w:t>
      </w:r>
      <w:r>
        <w:rPr>
          <w:b/>
          <w:bCs/>
          <w:sz w:val="18"/>
          <w:szCs w:val="18"/>
        </w:rPr>
        <w:t>347</w:t>
      </w:r>
      <w:r w:rsidRPr="00041287">
        <w:rPr>
          <w:b/>
          <w:bCs/>
          <w:sz w:val="18"/>
          <w:szCs w:val="18"/>
        </w:rPr>
        <w:t>,</w:t>
      </w:r>
      <w:r w:rsidRPr="00041287">
        <w:rPr>
          <w:sz w:val="18"/>
          <w:szCs w:val="18"/>
        </w:rPr>
        <w:t xml:space="preserve"> </w:t>
      </w:r>
      <w:r>
        <w:rPr>
          <w:sz w:val="18"/>
          <w:szCs w:val="18"/>
        </w:rPr>
        <w:t>Go forth for God</w:t>
      </w:r>
      <w:r w:rsidR="00045195">
        <w:rPr>
          <w:sz w:val="18"/>
          <w:szCs w:val="18"/>
        </w:rPr>
        <w:t>;</w:t>
      </w:r>
      <w:r>
        <w:rPr>
          <w:sz w:val="18"/>
          <w:szCs w:val="18"/>
        </w:rPr>
        <w:t xml:space="preserve"> go to the world in peace</w:t>
      </w:r>
      <w:r w:rsidR="00253C11" w:rsidRPr="00041287">
        <w:rPr>
          <w:sz w:val="18"/>
          <w:szCs w:val="18"/>
        </w:rPr>
        <w:tab/>
      </w:r>
      <w:r w:rsidR="00E05082">
        <w:rPr>
          <w:sz w:val="18"/>
          <w:szCs w:val="18"/>
        </w:rPr>
        <w:t xml:space="preserve">          </w:t>
      </w:r>
    </w:p>
    <w:p w14:paraId="00BBA289" w14:textId="6A6E5282" w:rsidR="0043055D" w:rsidRPr="00041287" w:rsidRDefault="0043055D" w:rsidP="00687C43">
      <w:pPr>
        <w:tabs>
          <w:tab w:val="right" w:pos="7020"/>
        </w:tabs>
        <w:spacing w:after="0" w:line="240" w:lineRule="auto"/>
        <w:ind w:right="-216"/>
        <w:rPr>
          <w:sz w:val="18"/>
          <w:szCs w:val="18"/>
        </w:rPr>
      </w:pPr>
      <w:r w:rsidRPr="00041287">
        <w:rPr>
          <w:b/>
          <w:bCs/>
          <w:sz w:val="18"/>
          <w:szCs w:val="18"/>
        </w:rPr>
        <w:t>The Dismissal</w:t>
      </w:r>
      <w:r w:rsidRPr="00041287">
        <w:rPr>
          <w:sz w:val="18"/>
          <w:szCs w:val="18"/>
        </w:rPr>
        <w:tab/>
        <w:t>Red Prayer Book, page 3</w:t>
      </w:r>
      <w:r w:rsidR="00D5683B" w:rsidRPr="00041287">
        <w:rPr>
          <w:sz w:val="18"/>
          <w:szCs w:val="18"/>
        </w:rPr>
        <w:t>40</w:t>
      </w:r>
    </w:p>
    <w:p w14:paraId="147AD50E" w14:textId="4DA11205" w:rsidR="009D4C7A" w:rsidRPr="006F5D6A" w:rsidRDefault="00D70BF8" w:rsidP="00EB5349">
      <w:pPr>
        <w:tabs>
          <w:tab w:val="right" w:pos="7020"/>
        </w:tabs>
        <w:spacing w:after="0" w:line="240" w:lineRule="auto"/>
        <w:ind w:right="-216"/>
        <w:rPr>
          <w:sz w:val="18"/>
          <w:szCs w:val="18"/>
        </w:rPr>
      </w:pPr>
      <w:r w:rsidRPr="006F5D6A">
        <w:rPr>
          <w:b/>
          <w:bCs/>
          <w:sz w:val="18"/>
          <w:szCs w:val="18"/>
        </w:rPr>
        <w:t>The Postlude,</w:t>
      </w:r>
      <w:r w:rsidR="00CF297F" w:rsidRPr="006F5D6A">
        <w:rPr>
          <w:sz w:val="18"/>
          <w:szCs w:val="18"/>
        </w:rPr>
        <w:t xml:space="preserve"> </w:t>
      </w:r>
      <w:proofErr w:type="spellStart"/>
      <w:r w:rsidR="00241BF8" w:rsidRPr="00241BF8">
        <w:rPr>
          <w:sz w:val="18"/>
          <w:szCs w:val="18"/>
        </w:rPr>
        <w:t>Präludium</w:t>
      </w:r>
      <w:proofErr w:type="spellEnd"/>
      <w:r w:rsidR="00241BF8" w:rsidRPr="00241BF8">
        <w:rPr>
          <w:sz w:val="18"/>
          <w:szCs w:val="18"/>
        </w:rPr>
        <w:t xml:space="preserve"> in C-Dur BWV 545</w:t>
      </w:r>
      <w:r w:rsidRPr="006F5D6A">
        <w:rPr>
          <w:sz w:val="18"/>
          <w:szCs w:val="18"/>
        </w:rPr>
        <w:tab/>
      </w:r>
      <w:bookmarkEnd w:id="1"/>
      <w:r w:rsidR="0087042F" w:rsidRPr="0087042F">
        <w:rPr>
          <w:rFonts w:cs="Times New Roman"/>
          <w:i/>
          <w:iCs/>
          <w:sz w:val="18"/>
          <w:szCs w:val="18"/>
        </w:rPr>
        <w:t>Johann Sebastian Bach</w:t>
      </w:r>
    </w:p>
    <w:sectPr w:rsidR="009D4C7A" w:rsidRPr="006F5D6A" w:rsidSect="00F011FE">
      <w:footerReference w:type="default" r:id="rId8"/>
      <w:pgSz w:w="7920" w:h="12240" w:code="1"/>
      <w:pgMar w:top="576" w:right="540" w:bottom="432" w:left="576"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057B" w14:textId="77777777" w:rsidR="00597674" w:rsidRDefault="00597674" w:rsidP="009D4C7A">
      <w:pPr>
        <w:spacing w:after="0" w:line="240" w:lineRule="auto"/>
      </w:pPr>
      <w:r>
        <w:separator/>
      </w:r>
    </w:p>
  </w:endnote>
  <w:endnote w:type="continuationSeparator" w:id="0">
    <w:p w14:paraId="5D5BC467" w14:textId="77777777" w:rsidR="00597674" w:rsidRDefault="00597674" w:rsidP="009D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448803"/>
      <w:docPartObj>
        <w:docPartGallery w:val="Page Numbers (Bottom of Page)"/>
        <w:docPartUnique/>
      </w:docPartObj>
    </w:sdtPr>
    <w:sdtEndPr>
      <w:rPr>
        <w:noProof/>
        <w:sz w:val="16"/>
        <w:szCs w:val="16"/>
      </w:rPr>
    </w:sdtEndPr>
    <w:sdtContent>
      <w:p w14:paraId="57B0CA22" w14:textId="4315BC99" w:rsidR="009D4C7A" w:rsidRPr="009D4C7A" w:rsidRDefault="009D4C7A" w:rsidP="009D4C7A">
        <w:pPr>
          <w:pStyle w:val="Footer"/>
          <w:jc w:val="center"/>
          <w:rPr>
            <w:sz w:val="16"/>
            <w:szCs w:val="16"/>
          </w:rPr>
        </w:pPr>
        <w:r w:rsidRPr="009D4C7A">
          <w:rPr>
            <w:sz w:val="16"/>
            <w:szCs w:val="16"/>
          </w:rPr>
          <w:fldChar w:fldCharType="begin"/>
        </w:r>
        <w:r w:rsidRPr="009D4C7A">
          <w:rPr>
            <w:sz w:val="16"/>
            <w:szCs w:val="16"/>
          </w:rPr>
          <w:instrText xml:space="preserve"> PAGE   \* MERGEFORMAT </w:instrText>
        </w:r>
        <w:r w:rsidRPr="009D4C7A">
          <w:rPr>
            <w:sz w:val="16"/>
            <w:szCs w:val="16"/>
          </w:rPr>
          <w:fldChar w:fldCharType="separate"/>
        </w:r>
        <w:r w:rsidRPr="009D4C7A">
          <w:rPr>
            <w:noProof/>
            <w:sz w:val="16"/>
            <w:szCs w:val="16"/>
          </w:rPr>
          <w:t>2</w:t>
        </w:r>
        <w:r w:rsidRPr="009D4C7A">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06819" w14:textId="77777777" w:rsidR="00597674" w:rsidRDefault="00597674" w:rsidP="009D4C7A">
      <w:pPr>
        <w:spacing w:after="0" w:line="240" w:lineRule="auto"/>
      </w:pPr>
      <w:r>
        <w:separator/>
      </w:r>
    </w:p>
  </w:footnote>
  <w:footnote w:type="continuationSeparator" w:id="0">
    <w:p w14:paraId="3B28DD85" w14:textId="77777777" w:rsidR="00597674" w:rsidRDefault="00597674" w:rsidP="009D4C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7A"/>
    <w:rsid w:val="00015CF7"/>
    <w:rsid w:val="00015DC7"/>
    <w:rsid w:val="00017F24"/>
    <w:rsid w:val="00021E44"/>
    <w:rsid w:val="00022604"/>
    <w:rsid w:val="00023A8A"/>
    <w:rsid w:val="00024B1A"/>
    <w:rsid w:val="00030001"/>
    <w:rsid w:val="00034BAE"/>
    <w:rsid w:val="0003651C"/>
    <w:rsid w:val="00041287"/>
    <w:rsid w:val="000422B6"/>
    <w:rsid w:val="0004427E"/>
    <w:rsid w:val="00045195"/>
    <w:rsid w:val="00051541"/>
    <w:rsid w:val="00054A3B"/>
    <w:rsid w:val="00057C3B"/>
    <w:rsid w:val="00065722"/>
    <w:rsid w:val="000662FA"/>
    <w:rsid w:val="00072222"/>
    <w:rsid w:val="00080BDF"/>
    <w:rsid w:val="00084F53"/>
    <w:rsid w:val="00085923"/>
    <w:rsid w:val="00091721"/>
    <w:rsid w:val="00092F65"/>
    <w:rsid w:val="0009380A"/>
    <w:rsid w:val="00093856"/>
    <w:rsid w:val="000A15E0"/>
    <w:rsid w:val="000A4773"/>
    <w:rsid w:val="000A554A"/>
    <w:rsid w:val="000B1EF2"/>
    <w:rsid w:val="000C0D56"/>
    <w:rsid w:val="000C19CF"/>
    <w:rsid w:val="000C550D"/>
    <w:rsid w:val="000E228C"/>
    <w:rsid w:val="000F0B1A"/>
    <w:rsid w:val="000F3FEF"/>
    <w:rsid w:val="00101687"/>
    <w:rsid w:val="00105A03"/>
    <w:rsid w:val="001135B6"/>
    <w:rsid w:val="00113E87"/>
    <w:rsid w:val="0011529D"/>
    <w:rsid w:val="0011592F"/>
    <w:rsid w:val="00127355"/>
    <w:rsid w:val="00134C21"/>
    <w:rsid w:val="00140270"/>
    <w:rsid w:val="001403AC"/>
    <w:rsid w:val="001434F7"/>
    <w:rsid w:val="00144FB0"/>
    <w:rsid w:val="00146DB2"/>
    <w:rsid w:val="00147AB5"/>
    <w:rsid w:val="00147F60"/>
    <w:rsid w:val="00151E76"/>
    <w:rsid w:val="001527CB"/>
    <w:rsid w:val="0015488C"/>
    <w:rsid w:val="0015587C"/>
    <w:rsid w:val="00156058"/>
    <w:rsid w:val="00162349"/>
    <w:rsid w:val="0016346B"/>
    <w:rsid w:val="00166B4E"/>
    <w:rsid w:val="00166F2A"/>
    <w:rsid w:val="001725EB"/>
    <w:rsid w:val="00173FBF"/>
    <w:rsid w:val="00175BAD"/>
    <w:rsid w:val="00176950"/>
    <w:rsid w:val="00183977"/>
    <w:rsid w:val="00184893"/>
    <w:rsid w:val="00186DF0"/>
    <w:rsid w:val="001870A4"/>
    <w:rsid w:val="001A0CD1"/>
    <w:rsid w:val="001A3A83"/>
    <w:rsid w:val="001A5D21"/>
    <w:rsid w:val="001A71D7"/>
    <w:rsid w:val="001B17B2"/>
    <w:rsid w:val="001B3A6B"/>
    <w:rsid w:val="001B6F75"/>
    <w:rsid w:val="001C0328"/>
    <w:rsid w:val="001C374E"/>
    <w:rsid w:val="001C38D7"/>
    <w:rsid w:val="001C4149"/>
    <w:rsid w:val="001D0EF2"/>
    <w:rsid w:val="001D45CF"/>
    <w:rsid w:val="001E3B4A"/>
    <w:rsid w:val="0021240E"/>
    <w:rsid w:val="00214CA4"/>
    <w:rsid w:val="00223E66"/>
    <w:rsid w:val="00223EAB"/>
    <w:rsid w:val="002260BA"/>
    <w:rsid w:val="00230E13"/>
    <w:rsid w:val="00231016"/>
    <w:rsid w:val="00234B92"/>
    <w:rsid w:val="00235359"/>
    <w:rsid w:val="00237B7E"/>
    <w:rsid w:val="0024006C"/>
    <w:rsid w:val="00240B88"/>
    <w:rsid w:val="00241BF8"/>
    <w:rsid w:val="00244BB3"/>
    <w:rsid w:val="00246201"/>
    <w:rsid w:val="002464EF"/>
    <w:rsid w:val="002476C9"/>
    <w:rsid w:val="00253975"/>
    <w:rsid w:val="00253C11"/>
    <w:rsid w:val="00256148"/>
    <w:rsid w:val="00256661"/>
    <w:rsid w:val="00262FDD"/>
    <w:rsid w:val="00265606"/>
    <w:rsid w:val="00267DFF"/>
    <w:rsid w:val="00270E97"/>
    <w:rsid w:val="00276D1E"/>
    <w:rsid w:val="00282D06"/>
    <w:rsid w:val="00283961"/>
    <w:rsid w:val="00284F1F"/>
    <w:rsid w:val="00297657"/>
    <w:rsid w:val="002A0F2F"/>
    <w:rsid w:val="002A1CA2"/>
    <w:rsid w:val="002A3879"/>
    <w:rsid w:val="002B1A87"/>
    <w:rsid w:val="002C0213"/>
    <w:rsid w:val="002C75CA"/>
    <w:rsid w:val="002D0526"/>
    <w:rsid w:val="002D130F"/>
    <w:rsid w:val="002D346D"/>
    <w:rsid w:val="002D3F4D"/>
    <w:rsid w:val="002E105B"/>
    <w:rsid w:val="002E116E"/>
    <w:rsid w:val="002E7602"/>
    <w:rsid w:val="002E7ABF"/>
    <w:rsid w:val="002F01FE"/>
    <w:rsid w:val="002F5195"/>
    <w:rsid w:val="002F7D37"/>
    <w:rsid w:val="00306246"/>
    <w:rsid w:val="00315766"/>
    <w:rsid w:val="0032223C"/>
    <w:rsid w:val="0032656A"/>
    <w:rsid w:val="003339AF"/>
    <w:rsid w:val="00336609"/>
    <w:rsid w:val="0034009D"/>
    <w:rsid w:val="0034798A"/>
    <w:rsid w:val="003544EE"/>
    <w:rsid w:val="00355F0B"/>
    <w:rsid w:val="003711A1"/>
    <w:rsid w:val="00387291"/>
    <w:rsid w:val="00387A7A"/>
    <w:rsid w:val="00390871"/>
    <w:rsid w:val="00395A35"/>
    <w:rsid w:val="00395D02"/>
    <w:rsid w:val="003A4323"/>
    <w:rsid w:val="003A4582"/>
    <w:rsid w:val="003A4794"/>
    <w:rsid w:val="003B2E62"/>
    <w:rsid w:val="003B3EC4"/>
    <w:rsid w:val="003B7F75"/>
    <w:rsid w:val="003D10A9"/>
    <w:rsid w:val="003D5D25"/>
    <w:rsid w:val="003D793E"/>
    <w:rsid w:val="003D7B3C"/>
    <w:rsid w:val="003E0EE7"/>
    <w:rsid w:val="003E1660"/>
    <w:rsid w:val="003E5956"/>
    <w:rsid w:val="003E727E"/>
    <w:rsid w:val="003F62B1"/>
    <w:rsid w:val="003F7A13"/>
    <w:rsid w:val="00400F24"/>
    <w:rsid w:val="004033B8"/>
    <w:rsid w:val="00403735"/>
    <w:rsid w:val="0040407C"/>
    <w:rsid w:val="00404DB2"/>
    <w:rsid w:val="00420966"/>
    <w:rsid w:val="00421C02"/>
    <w:rsid w:val="004223E5"/>
    <w:rsid w:val="004267A0"/>
    <w:rsid w:val="0043055D"/>
    <w:rsid w:val="004308CC"/>
    <w:rsid w:val="00431245"/>
    <w:rsid w:val="0043344C"/>
    <w:rsid w:val="00452EC3"/>
    <w:rsid w:val="00454E4E"/>
    <w:rsid w:val="00455FFA"/>
    <w:rsid w:val="0045619F"/>
    <w:rsid w:val="00456912"/>
    <w:rsid w:val="004615FF"/>
    <w:rsid w:val="0046766B"/>
    <w:rsid w:val="00473D1D"/>
    <w:rsid w:val="00474C0B"/>
    <w:rsid w:val="004771C8"/>
    <w:rsid w:val="004804C5"/>
    <w:rsid w:val="004876C4"/>
    <w:rsid w:val="00491094"/>
    <w:rsid w:val="00492EB2"/>
    <w:rsid w:val="0049391A"/>
    <w:rsid w:val="00497063"/>
    <w:rsid w:val="00497610"/>
    <w:rsid w:val="004A06AA"/>
    <w:rsid w:val="004A0E9C"/>
    <w:rsid w:val="004B5F17"/>
    <w:rsid w:val="004C2563"/>
    <w:rsid w:val="004C51FF"/>
    <w:rsid w:val="004D3BCB"/>
    <w:rsid w:val="004D5D4B"/>
    <w:rsid w:val="004D5EB3"/>
    <w:rsid w:val="004D6866"/>
    <w:rsid w:val="004E034D"/>
    <w:rsid w:val="004E4361"/>
    <w:rsid w:val="004F094E"/>
    <w:rsid w:val="004F3EFE"/>
    <w:rsid w:val="004F5CED"/>
    <w:rsid w:val="004F6060"/>
    <w:rsid w:val="005013A5"/>
    <w:rsid w:val="00502ACF"/>
    <w:rsid w:val="00503970"/>
    <w:rsid w:val="00505E89"/>
    <w:rsid w:val="005067DC"/>
    <w:rsid w:val="00514E18"/>
    <w:rsid w:val="0052386A"/>
    <w:rsid w:val="0052428C"/>
    <w:rsid w:val="00525059"/>
    <w:rsid w:val="005255FA"/>
    <w:rsid w:val="005461B1"/>
    <w:rsid w:val="00547A45"/>
    <w:rsid w:val="00551399"/>
    <w:rsid w:val="00563150"/>
    <w:rsid w:val="005648AC"/>
    <w:rsid w:val="00567F1C"/>
    <w:rsid w:val="0057073A"/>
    <w:rsid w:val="00571B07"/>
    <w:rsid w:val="005809E5"/>
    <w:rsid w:val="005832CF"/>
    <w:rsid w:val="00592735"/>
    <w:rsid w:val="00597674"/>
    <w:rsid w:val="005A0D76"/>
    <w:rsid w:val="005A4E95"/>
    <w:rsid w:val="005B2CAF"/>
    <w:rsid w:val="005B318F"/>
    <w:rsid w:val="005B6A2F"/>
    <w:rsid w:val="005B6A9C"/>
    <w:rsid w:val="005C1DCA"/>
    <w:rsid w:val="005C4C19"/>
    <w:rsid w:val="005D1F05"/>
    <w:rsid w:val="005D2F0C"/>
    <w:rsid w:val="005D301B"/>
    <w:rsid w:val="005D6FEB"/>
    <w:rsid w:val="005E0AE6"/>
    <w:rsid w:val="005E4537"/>
    <w:rsid w:val="005E79FD"/>
    <w:rsid w:val="005F0C4A"/>
    <w:rsid w:val="005F3605"/>
    <w:rsid w:val="005F743C"/>
    <w:rsid w:val="005F7A22"/>
    <w:rsid w:val="00601E27"/>
    <w:rsid w:val="00605C94"/>
    <w:rsid w:val="006126EB"/>
    <w:rsid w:val="0061442A"/>
    <w:rsid w:val="006168F5"/>
    <w:rsid w:val="006252A5"/>
    <w:rsid w:val="00625DA7"/>
    <w:rsid w:val="00630975"/>
    <w:rsid w:val="00634541"/>
    <w:rsid w:val="006356D3"/>
    <w:rsid w:val="00636121"/>
    <w:rsid w:val="00640C1B"/>
    <w:rsid w:val="006429E5"/>
    <w:rsid w:val="006452FC"/>
    <w:rsid w:val="00650974"/>
    <w:rsid w:val="006523AA"/>
    <w:rsid w:val="00655D19"/>
    <w:rsid w:val="0066044C"/>
    <w:rsid w:val="00665395"/>
    <w:rsid w:val="00665DC7"/>
    <w:rsid w:val="00671411"/>
    <w:rsid w:val="0067182C"/>
    <w:rsid w:val="006723E9"/>
    <w:rsid w:val="0067582F"/>
    <w:rsid w:val="00676860"/>
    <w:rsid w:val="00685DBE"/>
    <w:rsid w:val="00687C43"/>
    <w:rsid w:val="00692DB9"/>
    <w:rsid w:val="0069482B"/>
    <w:rsid w:val="00696F99"/>
    <w:rsid w:val="00697375"/>
    <w:rsid w:val="006A005E"/>
    <w:rsid w:val="006A18A7"/>
    <w:rsid w:val="006A20D7"/>
    <w:rsid w:val="006A22DB"/>
    <w:rsid w:val="006A3551"/>
    <w:rsid w:val="006A3905"/>
    <w:rsid w:val="006B3F97"/>
    <w:rsid w:val="006C5E9A"/>
    <w:rsid w:val="006C72FB"/>
    <w:rsid w:val="006D49E4"/>
    <w:rsid w:val="006E0CE7"/>
    <w:rsid w:val="006E65ED"/>
    <w:rsid w:val="006F4CB7"/>
    <w:rsid w:val="006F54B0"/>
    <w:rsid w:val="006F5D6A"/>
    <w:rsid w:val="00704C4C"/>
    <w:rsid w:val="00712B04"/>
    <w:rsid w:val="00713187"/>
    <w:rsid w:val="0071558C"/>
    <w:rsid w:val="00715659"/>
    <w:rsid w:val="0072470C"/>
    <w:rsid w:val="00732659"/>
    <w:rsid w:val="00733212"/>
    <w:rsid w:val="00734C43"/>
    <w:rsid w:val="00735C13"/>
    <w:rsid w:val="00736B77"/>
    <w:rsid w:val="007419CF"/>
    <w:rsid w:val="007431D1"/>
    <w:rsid w:val="0075104C"/>
    <w:rsid w:val="00766C3E"/>
    <w:rsid w:val="00766CDC"/>
    <w:rsid w:val="007820AB"/>
    <w:rsid w:val="007907F1"/>
    <w:rsid w:val="007B02E9"/>
    <w:rsid w:val="007B23DA"/>
    <w:rsid w:val="007B373D"/>
    <w:rsid w:val="007B4EB9"/>
    <w:rsid w:val="007C13AC"/>
    <w:rsid w:val="007C79B2"/>
    <w:rsid w:val="007C7ECF"/>
    <w:rsid w:val="007D300E"/>
    <w:rsid w:val="007D3B44"/>
    <w:rsid w:val="007D405E"/>
    <w:rsid w:val="007E1EC2"/>
    <w:rsid w:val="007E2B26"/>
    <w:rsid w:val="007E58B7"/>
    <w:rsid w:val="007E7867"/>
    <w:rsid w:val="007E787A"/>
    <w:rsid w:val="007E7C72"/>
    <w:rsid w:val="007F05FE"/>
    <w:rsid w:val="007F3610"/>
    <w:rsid w:val="00800A4B"/>
    <w:rsid w:val="00802735"/>
    <w:rsid w:val="00804A26"/>
    <w:rsid w:val="00820BBD"/>
    <w:rsid w:val="00823E33"/>
    <w:rsid w:val="0082467F"/>
    <w:rsid w:val="00825E4F"/>
    <w:rsid w:val="00830E05"/>
    <w:rsid w:val="0083426D"/>
    <w:rsid w:val="008414C5"/>
    <w:rsid w:val="00842783"/>
    <w:rsid w:val="00852EA8"/>
    <w:rsid w:val="008558A2"/>
    <w:rsid w:val="00860821"/>
    <w:rsid w:val="00861CB5"/>
    <w:rsid w:val="0087042F"/>
    <w:rsid w:val="00874113"/>
    <w:rsid w:val="00874644"/>
    <w:rsid w:val="00880C4E"/>
    <w:rsid w:val="00882469"/>
    <w:rsid w:val="00882F02"/>
    <w:rsid w:val="008833F0"/>
    <w:rsid w:val="00886F5B"/>
    <w:rsid w:val="008872B6"/>
    <w:rsid w:val="00887B1E"/>
    <w:rsid w:val="00892C5A"/>
    <w:rsid w:val="00894A77"/>
    <w:rsid w:val="008A0DB5"/>
    <w:rsid w:val="008A5238"/>
    <w:rsid w:val="008A7ED3"/>
    <w:rsid w:val="008B21A4"/>
    <w:rsid w:val="008C0886"/>
    <w:rsid w:val="008C6805"/>
    <w:rsid w:val="008D00B2"/>
    <w:rsid w:val="008D2B69"/>
    <w:rsid w:val="008E07AB"/>
    <w:rsid w:val="008E2B64"/>
    <w:rsid w:val="008E6DD3"/>
    <w:rsid w:val="008F01AA"/>
    <w:rsid w:val="008F3C46"/>
    <w:rsid w:val="00904886"/>
    <w:rsid w:val="00907F79"/>
    <w:rsid w:val="00911EE8"/>
    <w:rsid w:val="009132D5"/>
    <w:rsid w:val="00913CEF"/>
    <w:rsid w:val="00914EF8"/>
    <w:rsid w:val="00915A3C"/>
    <w:rsid w:val="00917471"/>
    <w:rsid w:val="00922C65"/>
    <w:rsid w:val="009247C7"/>
    <w:rsid w:val="009276DB"/>
    <w:rsid w:val="00927ED8"/>
    <w:rsid w:val="00932631"/>
    <w:rsid w:val="009350DA"/>
    <w:rsid w:val="00935F9F"/>
    <w:rsid w:val="009414E8"/>
    <w:rsid w:val="00944532"/>
    <w:rsid w:val="0094636C"/>
    <w:rsid w:val="00953E2A"/>
    <w:rsid w:val="009657A5"/>
    <w:rsid w:val="0096657F"/>
    <w:rsid w:val="009720B3"/>
    <w:rsid w:val="0098767D"/>
    <w:rsid w:val="009A06D5"/>
    <w:rsid w:val="009A2853"/>
    <w:rsid w:val="009A3665"/>
    <w:rsid w:val="009A3DD9"/>
    <w:rsid w:val="009B3DFE"/>
    <w:rsid w:val="009B40CB"/>
    <w:rsid w:val="009C0678"/>
    <w:rsid w:val="009C096F"/>
    <w:rsid w:val="009C2F00"/>
    <w:rsid w:val="009D4C7A"/>
    <w:rsid w:val="009D6475"/>
    <w:rsid w:val="009E2D24"/>
    <w:rsid w:val="009E3AF5"/>
    <w:rsid w:val="009E4467"/>
    <w:rsid w:val="009E5438"/>
    <w:rsid w:val="009F2379"/>
    <w:rsid w:val="009F4F29"/>
    <w:rsid w:val="00A00B80"/>
    <w:rsid w:val="00A04F3B"/>
    <w:rsid w:val="00A12367"/>
    <w:rsid w:val="00A14E5E"/>
    <w:rsid w:val="00A26FA3"/>
    <w:rsid w:val="00A30EE9"/>
    <w:rsid w:val="00A3674B"/>
    <w:rsid w:val="00A42B01"/>
    <w:rsid w:val="00A43E10"/>
    <w:rsid w:val="00A50309"/>
    <w:rsid w:val="00A6023F"/>
    <w:rsid w:val="00A620DA"/>
    <w:rsid w:val="00A666B8"/>
    <w:rsid w:val="00A7096D"/>
    <w:rsid w:val="00A70F61"/>
    <w:rsid w:val="00A71584"/>
    <w:rsid w:val="00A71777"/>
    <w:rsid w:val="00A737D6"/>
    <w:rsid w:val="00A73D61"/>
    <w:rsid w:val="00A74304"/>
    <w:rsid w:val="00A75C27"/>
    <w:rsid w:val="00A77FB2"/>
    <w:rsid w:val="00A80564"/>
    <w:rsid w:val="00A82A6C"/>
    <w:rsid w:val="00A83C26"/>
    <w:rsid w:val="00A85A0C"/>
    <w:rsid w:val="00AA1BF4"/>
    <w:rsid w:val="00AA2049"/>
    <w:rsid w:val="00AA7599"/>
    <w:rsid w:val="00AC3085"/>
    <w:rsid w:val="00AC5774"/>
    <w:rsid w:val="00AD4E9E"/>
    <w:rsid w:val="00AD76C7"/>
    <w:rsid w:val="00AD7F91"/>
    <w:rsid w:val="00AE278D"/>
    <w:rsid w:val="00AE45B9"/>
    <w:rsid w:val="00AF2A23"/>
    <w:rsid w:val="00AF3350"/>
    <w:rsid w:val="00AF6066"/>
    <w:rsid w:val="00B127CE"/>
    <w:rsid w:val="00B165BA"/>
    <w:rsid w:val="00B26FD3"/>
    <w:rsid w:val="00B32211"/>
    <w:rsid w:val="00B3259F"/>
    <w:rsid w:val="00B402D9"/>
    <w:rsid w:val="00B465D0"/>
    <w:rsid w:val="00B47ABF"/>
    <w:rsid w:val="00B57D18"/>
    <w:rsid w:val="00B62D25"/>
    <w:rsid w:val="00B63386"/>
    <w:rsid w:val="00B63D83"/>
    <w:rsid w:val="00B649F9"/>
    <w:rsid w:val="00B83F5F"/>
    <w:rsid w:val="00B9238C"/>
    <w:rsid w:val="00B97039"/>
    <w:rsid w:val="00B9712A"/>
    <w:rsid w:val="00BA2192"/>
    <w:rsid w:val="00BA41F7"/>
    <w:rsid w:val="00BA6003"/>
    <w:rsid w:val="00BB68BF"/>
    <w:rsid w:val="00BC19E6"/>
    <w:rsid w:val="00BC3FB3"/>
    <w:rsid w:val="00BC6D73"/>
    <w:rsid w:val="00BC7ACC"/>
    <w:rsid w:val="00BD3EF2"/>
    <w:rsid w:val="00BD597E"/>
    <w:rsid w:val="00BD6781"/>
    <w:rsid w:val="00BE567E"/>
    <w:rsid w:val="00BE6EB5"/>
    <w:rsid w:val="00BF0AC8"/>
    <w:rsid w:val="00BF1292"/>
    <w:rsid w:val="00BF2876"/>
    <w:rsid w:val="00C002D5"/>
    <w:rsid w:val="00C0781A"/>
    <w:rsid w:val="00C139C6"/>
    <w:rsid w:val="00C14F20"/>
    <w:rsid w:val="00C23AF9"/>
    <w:rsid w:val="00C26E67"/>
    <w:rsid w:val="00C3104C"/>
    <w:rsid w:val="00C31B44"/>
    <w:rsid w:val="00C32E84"/>
    <w:rsid w:val="00C33F34"/>
    <w:rsid w:val="00C3740B"/>
    <w:rsid w:val="00C4100D"/>
    <w:rsid w:val="00C410E2"/>
    <w:rsid w:val="00C41519"/>
    <w:rsid w:val="00C51536"/>
    <w:rsid w:val="00C52D41"/>
    <w:rsid w:val="00C5428D"/>
    <w:rsid w:val="00C5468B"/>
    <w:rsid w:val="00C54E71"/>
    <w:rsid w:val="00C56BED"/>
    <w:rsid w:val="00C5754A"/>
    <w:rsid w:val="00C613A3"/>
    <w:rsid w:val="00C7063B"/>
    <w:rsid w:val="00C7291A"/>
    <w:rsid w:val="00C72AA8"/>
    <w:rsid w:val="00C75B29"/>
    <w:rsid w:val="00C76117"/>
    <w:rsid w:val="00C87D1B"/>
    <w:rsid w:val="00C9732E"/>
    <w:rsid w:val="00CA41B6"/>
    <w:rsid w:val="00CA4E95"/>
    <w:rsid w:val="00CB1A57"/>
    <w:rsid w:val="00CB2F50"/>
    <w:rsid w:val="00CB3B27"/>
    <w:rsid w:val="00CB6401"/>
    <w:rsid w:val="00CB6519"/>
    <w:rsid w:val="00CB6AFB"/>
    <w:rsid w:val="00CB6B3A"/>
    <w:rsid w:val="00CB7486"/>
    <w:rsid w:val="00CC6ABF"/>
    <w:rsid w:val="00CC724B"/>
    <w:rsid w:val="00CD47D1"/>
    <w:rsid w:val="00CF09E9"/>
    <w:rsid w:val="00CF297F"/>
    <w:rsid w:val="00CF4DE2"/>
    <w:rsid w:val="00CF6D85"/>
    <w:rsid w:val="00CF6F4D"/>
    <w:rsid w:val="00D04A00"/>
    <w:rsid w:val="00D052D3"/>
    <w:rsid w:val="00D05D2D"/>
    <w:rsid w:val="00D05E7C"/>
    <w:rsid w:val="00D062F4"/>
    <w:rsid w:val="00D0794A"/>
    <w:rsid w:val="00D16D27"/>
    <w:rsid w:val="00D2039F"/>
    <w:rsid w:val="00D31C76"/>
    <w:rsid w:val="00D32106"/>
    <w:rsid w:val="00D35820"/>
    <w:rsid w:val="00D379C8"/>
    <w:rsid w:val="00D37E72"/>
    <w:rsid w:val="00D41C14"/>
    <w:rsid w:val="00D44999"/>
    <w:rsid w:val="00D5107E"/>
    <w:rsid w:val="00D54967"/>
    <w:rsid w:val="00D5683B"/>
    <w:rsid w:val="00D62879"/>
    <w:rsid w:val="00D64F91"/>
    <w:rsid w:val="00D70A26"/>
    <w:rsid w:val="00D70BF8"/>
    <w:rsid w:val="00D76A53"/>
    <w:rsid w:val="00D7771B"/>
    <w:rsid w:val="00D82313"/>
    <w:rsid w:val="00D87318"/>
    <w:rsid w:val="00D9002E"/>
    <w:rsid w:val="00D90A87"/>
    <w:rsid w:val="00D90ACA"/>
    <w:rsid w:val="00D919ED"/>
    <w:rsid w:val="00DA3F86"/>
    <w:rsid w:val="00DA56D1"/>
    <w:rsid w:val="00DB2C3B"/>
    <w:rsid w:val="00DB7615"/>
    <w:rsid w:val="00DC02CB"/>
    <w:rsid w:val="00DC2120"/>
    <w:rsid w:val="00DC4A43"/>
    <w:rsid w:val="00DC74E5"/>
    <w:rsid w:val="00DD2464"/>
    <w:rsid w:val="00DD5366"/>
    <w:rsid w:val="00DD685D"/>
    <w:rsid w:val="00DD694D"/>
    <w:rsid w:val="00DD7F85"/>
    <w:rsid w:val="00DE5FD5"/>
    <w:rsid w:val="00DE6044"/>
    <w:rsid w:val="00DF795D"/>
    <w:rsid w:val="00E013CF"/>
    <w:rsid w:val="00E05082"/>
    <w:rsid w:val="00E105C1"/>
    <w:rsid w:val="00E112AF"/>
    <w:rsid w:val="00E137AA"/>
    <w:rsid w:val="00E2201E"/>
    <w:rsid w:val="00E22B99"/>
    <w:rsid w:val="00E23EA7"/>
    <w:rsid w:val="00E26EF8"/>
    <w:rsid w:val="00E30A45"/>
    <w:rsid w:val="00E41D96"/>
    <w:rsid w:val="00E501B9"/>
    <w:rsid w:val="00E52A85"/>
    <w:rsid w:val="00E57778"/>
    <w:rsid w:val="00E63F8F"/>
    <w:rsid w:val="00E65335"/>
    <w:rsid w:val="00E70582"/>
    <w:rsid w:val="00E71301"/>
    <w:rsid w:val="00E851D9"/>
    <w:rsid w:val="00E85757"/>
    <w:rsid w:val="00E86F85"/>
    <w:rsid w:val="00E926EA"/>
    <w:rsid w:val="00EB311B"/>
    <w:rsid w:val="00EB5349"/>
    <w:rsid w:val="00EC2959"/>
    <w:rsid w:val="00EC2C1A"/>
    <w:rsid w:val="00EC50D4"/>
    <w:rsid w:val="00ED1D1B"/>
    <w:rsid w:val="00ED719A"/>
    <w:rsid w:val="00EE1387"/>
    <w:rsid w:val="00EE2844"/>
    <w:rsid w:val="00EF0064"/>
    <w:rsid w:val="00EF5111"/>
    <w:rsid w:val="00EF6039"/>
    <w:rsid w:val="00EF6A53"/>
    <w:rsid w:val="00F011FE"/>
    <w:rsid w:val="00F07330"/>
    <w:rsid w:val="00F109CD"/>
    <w:rsid w:val="00F11F4F"/>
    <w:rsid w:val="00F20D0A"/>
    <w:rsid w:val="00F211DB"/>
    <w:rsid w:val="00F24356"/>
    <w:rsid w:val="00F2524D"/>
    <w:rsid w:val="00F2561F"/>
    <w:rsid w:val="00F319AA"/>
    <w:rsid w:val="00F35343"/>
    <w:rsid w:val="00F36367"/>
    <w:rsid w:val="00F402D3"/>
    <w:rsid w:val="00F41DAB"/>
    <w:rsid w:val="00F4271D"/>
    <w:rsid w:val="00F4326B"/>
    <w:rsid w:val="00F50828"/>
    <w:rsid w:val="00F512B5"/>
    <w:rsid w:val="00F52C3B"/>
    <w:rsid w:val="00F60FF4"/>
    <w:rsid w:val="00F62075"/>
    <w:rsid w:val="00F64A8F"/>
    <w:rsid w:val="00F65246"/>
    <w:rsid w:val="00F70A71"/>
    <w:rsid w:val="00F72324"/>
    <w:rsid w:val="00FA5FD7"/>
    <w:rsid w:val="00FA6293"/>
    <w:rsid w:val="00FA75BE"/>
    <w:rsid w:val="00FB11F4"/>
    <w:rsid w:val="00FB25F2"/>
    <w:rsid w:val="00FB7A89"/>
    <w:rsid w:val="00FB7C1F"/>
    <w:rsid w:val="00FC217C"/>
    <w:rsid w:val="00FC32B7"/>
    <w:rsid w:val="00FC5B5F"/>
    <w:rsid w:val="00FC612A"/>
    <w:rsid w:val="00FD099E"/>
    <w:rsid w:val="00FD0DB6"/>
    <w:rsid w:val="00FD194E"/>
    <w:rsid w:val="00FD6191"/>
    <w:rsid w:val="00FD6DD6"/>
    <w:rsid w:val="00FE7C1E"/>
    <w:rsid w:val="00FF02EE"/>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30E44"/>
  <w15:chartTrackingRefBased/>
  <w15:docId w15:val="{D64BC568-25A6-4A5E-B5F3-6D4E03BE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7F"/>
    <w:pPr>
      <w:spacing w:after="120" w:line="276" w:lineRule="auto"/>
    </w:pPr>
    <w:rPr>
      <w:rFonts w:ascii="Calisto MT" w:hAnsi="Calisto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C7A"/>
    <w:rPr>
      <w:rFonts w:ascii="Calisto MT" w:hAnsi="Calisto MT"/>
    </w:rPr>
  </w:style>
  <w:style w:type="paragraph" w:styleId="Footer">
    <w:name w:val="footer"/>
    <w:basedOn w:val="Normal"/>
    <w:link w:val="FooterChar"/>
    <w:uiPriority w:val="99"/>
    <w:unhideWhenUsed/>
    <w:rsid w:val="009D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7A"/>
    <w:rPr>
      <w:rFonts w:ascii="Calisto MT" w:hAnsi="Calisto MT"/>
    </w:rPr>
  </w:style>
  <w:style w:type="table" w:styleId="TableGrid">
    <w:name w:val="Table Grid"/>
    <w:basedOn w:val="TableNormal"/>
    <w:uiPriority w:val="39"/>
    <w:rsid w:val="003D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1442A"/>
  </w:style>
  <w:style w:type="paragraph" w:styleId="NormalWeb">
    <w:name w:val="Normal (Web)"/>
    <w:basedOn w:val="Normal"/>
    <w:uiPriority w:val="99"/>
    <w:unhideWhenUsed/>
    <w:rsid w:val="00614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614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456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E013CF"/>
  </w:style>
  <w:style w:type="paragraph" w:customStyle="1" w:styleId="line">
    <w:name w:val="line"/>
    <w:basedOn w:val="Normal"/>
    <w:rsid w:val="00E01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E01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4709">
      <w:bodyDiv w:val="1"/>
      <w:marLeft w:val="0"/>
      <w:marRight w:val="0"/>
      <w:marTop w:val="0"/>
      <w:marBottom w:val="0"/>
      <w:divBdr>
        <w:top w:val="none" w:sz="0" w:space="0" w:color="auto"/>
        <w:left w:val="none" w:sz="0" w:space="0" w:color="auto"/>
        <w:bottom w:val="none" w:sz="0" w:space="0" w:color="auto"/>
        <w:right w:val="none" w:sz="0" w:space="0" w:color="auto"/>
      </w:divBdr>
    </w:div>
    <w:div w:id="309287085">
      <w:bodyDiv w:val="1"/>
      <w:marLeft w:val="0"/>
      <w:marRight w:val="0"/>
      <w:marTop w:val="0"/>
      <w:marBottom w:val="0"/>
      <w:divBdr>
        <w:top w:val="none" w:sz="0" w:space="0" w:color="auto"/>
        <w:left w:val="none" w:sz="0" w:space="0" w:color="auto"/>
        <w:bottom w:val="none" w:sz="0" w:space="0" w:color="auto"/>
        <w:right w:val="none" w:sz="0" w:space="0" w:color="auto"/>
      </w:divBdr>
    </w:div>
    <w:div w:id="908078271">
      <w:bodyDiv w:val="1"/>
      <w:marLeft w:val="0"/>
      <w:marRight w:val="0"/>
      <w:marTop w:val="0"/>
      <w:marBottom w:val="0"/>
      <w:divBdr>
        <w:top w:val="none" w:sz="0" w:space="0" w:color="auto"/>
        <w:left w:val="none" w:sz="0" w:space="0" w:color="auto"/>
        <w:bottom w:val="none" w:sz="0" w:space="0" w:color="auto"/>
        <w:right w:val="none" w:sz="0" w:space="0" w:color="auto"/>
      </w:divBdr>
    </w:div>
    <w:div w:id="989213822">
      <w:bodyDiv w:val="1"/>
      <w:marLeft w:val="0"/>
      <w:marRight w:val="0"/>
      <w:marTop w:val="0"/>
      <w:marBottom w:val="0"/>
      <w:divBdr>
        <w:top w:val="none" w:sz="0" w:space="0" w:color="auto"/>
        <w:left w:val="none" w:sz="0" w:space="0" w:color="auto"/>
        <w:bottom w:val="none" w:sz="0" w:space="0" w:color="auto"/>
        <w:right w:val="none" w:sz="0" w:space="0" w:color="auto"/>
      </w:divBdr>
    </w:div>
    <w:div w:id="1137798597">
      <w:bodyDiv w:val="1"/>
      <w:marLeft w:val="0"/>
      <w:marRight w:val="0"/>
      <w:marTop w:val="0"/>
      <w:marBottom w:val="0"/>
      <w:divBdr>
        <w:top w:val="none" w:sz="0" w:space="0" w:color="auto"/>
        <w:left w:val="none" w:sz="0" w:space="0" w:color="auto"/>
        <w:bottom w:val="none" w:sz="0" w:space="0" w:color="auto"/>
        <w:right w:val="none" w:sz="0" w:space="0" w:color="auto"/>
      </w:divBdr>
    </w:div>
    <w:div w:id="1275944665">
      <w:bodyDiv w:val="1"/>
      <w:marLeft w:val="0"/>
      <w:marRight w:val="0"/>
      <w:marTop w:val="0"/>
      <w:marBottom w:val="0"/>
      <w:divBdr>
        <w:top w:val="none" w:sz="0" w:space="0" w:color="auto"/>
        <w:left w:val="none" w:sz="0" w:space="0" w:color="auto"/>
        <w:bottom w:val="none" w:sz="0" w:space="0" w:color="auto"/>
        <w:right w:val="none" w:sz="0" w:space="0" w:color="auto"/>
      </w:divBdr>
    </w:div>
    <w:div w:id="1392382723">
      <w:bodyDiv w:val="1"/>
      <w:marLeft w:val="0"/>
      <w:marRight w:val="0"/>
      <w:marTop w:val="0"/>
      <w:marBottom w:val="0"/>
      <w:divBdr>
        <w:top w:val="none" w:sz="0" w:space="0" w:color="auto"/>
        <w:left w:val="none" w:sz="0" w:space="0" w:color="auto"/>
        <w:bottom w:val="none" w:sz="0" w:space="0" w:color="auto"/>
        <w:right w:val="none" w:sz="0" w:space="0" w:color="auto"/>
      </w:divBdr>
    </w:div>
    <w:div w:id="1582790098">
      <w:bodyDiv w:val="1"/>
      <w:marLeft w:val="0"/>
      <w:marRight w:val="0"/>
      <w:marTop w:val="0"/>
      <w:marBottom w:val="0"/>
      <w:divBdr>
        <w:top w:val="none" w:sz="0" w:space="0" w:color="auto"/>
        <w:left w:val="none" w:sz="0" w:space="0" w:color="auto"/>
        <w:bottom w:val="none" w:sz="0" w:space="0" w:color="auto"/>
        <w:right w:val="none" w:sz="0" w:space="0" w:color="auto"/>
      </w:divBdr>
    </w:div>
    <w:div w:id="1608999827">
      <w:bodyDiv w:val="1"/>
      <w:marLeft w:val="0"/>
      <w:marRight w:val="0"/>
      <w:marTop w:val="0"/>
      <w:marBottom w:val="0"/>
      <w:divBdr>
        <w:top w:val="none" w:sz="0" w:space="0" w:color="auto"/>
        <w:left w:val="none" w:sz="0" w:space="0" w:color="auto"/>
        <w:bottom w:val="none" w:sz="0" w:space="0" w:color="auto"/>
        <w:right w:val="none" w:sz="0" w:space="0" w:color="auto"/>
      </w:divBdr>
      <w:divsChild>
        <w:div w:id="1000088100">
          <w:marLeft w:val="240"/>
          <w:marRight w:val="0"/>
          <w:marTop w:val="240"/>
          <w:marBottom w:val="240"/>
          <w:divBdr>
            <w:top w:val="none" w:sz="0" w:space="0" w:color="auto"/>
            <w:left w:val="none" w:sz="0" w:space="0" w:color="auto"/>
            <w:bottom w:val="none" w:sz="0" w:space="0" w:color="auto"/>
            <w:right w:val="none" w:sz="0" w:space="0" w:color="auto"/>
          </w:divBdr>
        </w:div>
      </w:divsChild>
    </w:div>
    <w:div w:id="1615282580">
      <w:bodyDiv w:val="1"/>
      <w:marLeft w:val="0"/>
      <w:marRight w:val="0"/>
      <w:marTop w:val="0"/>
      <w:marBottom w:val="0"/>
      <w:divBdr>
        <w:top w:val="none" w:sz="0" w:space="0" w:color="auto"/>
        <w:left w:val="none" w:sz="0" w:space="0" w:color="auto"/>
        <w:bottom w:val="none" w:sz="0" w:space="0" w:color="auto"/>
        <w:right w:val="none" w:sz="0" w:space="0" w:color="auto"/>
      </w:divBdr>
    </w:div>
    <w:div w:id="1784575044">
      <w:bodyDiv w:val="1"/>
      <w:marLeft w:val="0"/>
      <w:marRight w:val="0"/>
      <w:marTop w:val="0"/>
      <w:marBottom w:val="0"/>
      <w:divBdr>
        <w:top w:val="none" w:sz="0" w:space="0" w:color="auto"/>
        <w:left w:val="none" w:sz="0" w:space="0" w:color="auto"/>
        <w:bottom w:val="none" w:sz="0" w:space="0" w:color="auto"/>
        <w:right w:val="none" w:sz="0" w:space="0" w:color="auto"/>
      </w:divBdr>
    </w:div>
    <w:div w:id="1941910621">
      <w:bodyDiv w:val="1"/>
      <w:marLeft w:val="0"/>
      <w:marRight w:val="0"/>
      <w:marTop w:val="0"/>
      <w:marBottom w:val="0"/>
      <w:divBdr>
        <w:top w:val="none" w:sz="0" w:space="0" w:color="auto"/>
        <w:left w:val="none" w:sz="0" w:space="0" w:color="auto"/>
        <w:bottom w:val="none" w:sz="0" w:space="0" w:color="auto"/>
        <w:right w:val="none" w:sz="0" w:space="0" w:color="auto"/>
      </w:divBdr>
    </w:div>
    <w:div w:id="1949651901">
      <w:bodyDiv w:val="1"/>
      <w:marLeft w:val="0"/>
      <w:marRight w:val="0"/>
      <w:marTop w:val="0"/>
      <w:marBottom w:val="0"/>
      <w:divBdr>
        <w:top w:val="none" w:sz="0" w:space="0" w:color="auto"/>
        <w:left w:val="none" w:sz="0" w:space="0" w:color="auto"/>
        <w:bottom w:val="none" w:sz="0" w:space="0" w:color="auto"/>
        <w:right w:val="none" w:sz="0" w:space="0" w:color="auto"/>
      </w:divBdr>
      <w:divsChild>
        <w:div w:id="952202123">
          <w:marLeft w:val="240"/>
          <w:marRight w:val="0"/>
          <w:marTop w:val="240"/>
          <w:marBottom w:val="240"/>
          <w:divBdr>
            <w:top w:val="none" w:sz="0" w:space="0" w:color="auto"/>
            <w:left w:val="none" w:sz="0" w:space="0" w:color="auto"/>
            <w:bottom w:val="none" w:sz="0" w:space="0" w:color="auto"/>
            <w:right w:val="none" w:sz="0" w:space="0" w:color="auto"/>
          </w:divBdr>
        </w:div>
        <w:div w:id="1446652062">
          <w:marLeft w:val="240"/>
          <w:marRight w:val="0"/>
          <w:marTop w:val="240"/>
          <w:marBottom w:val="240"/>
          <w:divBdr>
            <w:top w:val="none" w:sz="0" w:space="0" w:color="auto"/>
            <w:left w:val="none" w:sz="0" w:space="0" w:color="auto"/>
            <w:bottom w:val="none" w:sz="0" w:space="0" w:color="auto"/>
            <w:right w:val="none" w:sz="0" w:space="0" w:color="auto"/>
          </w:divBdr>
        </w:div>
        <w:div w:id="1136723948">
          <w:marLeft w:val="240"/>
          <w:marRight w:val="0"/>
          <w:marTop w:val="240"/>
          <w:marBottom w:val="240"/>
          <w:divBdr>
            <w:top w:val="none" w:sz="0" w:space="0" w:color="auto"/>
            <w:left w:val="none" w:sz="0" w:space="0" w:color="auto"/>
            <w:bottom w:val="none" w:sz="0" w:space="0" w:color="auto"/>
            <w:right w:val="none" w:sz="0" w:space="0" w:color="auto"/>
          </w:divBdr>
        </w:div>
      </w:divsChild>
    </w:div>
    <w:div w:id="2040010397">
      <w:bodyDiv w:val="1"/>
      <w:marLeft w:val="0"/>
      <w:marRight w:val="0"/>
      <w:marTop w:val="0"/>
      <w:marBottom w:val="0"/>
      <w:divBdr>
        <w:top w:val="none" w:sz="0" w:space="0" w:color="auto"/>
        <w:left w:val="none" w:sz="0" w:space="0" w:color="auto"/>
        <w:bottom w:val="none" w:sz="0" w:space="0" w:color="auto"/>
        <w:right w:val="none" w:sz="0" w:space="0" w:color="auto"/>
      </w:divBdr>
    </w:div>
    <w:div w:id="20752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4A86-6A0D-4A6B-BB78-20B716CA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1930</Words>
  <Characters>8724</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Fr. Bartkus</cp:lastModifiedBy>
  <cp:revision>37</cp:revision>
  <cp:lastPrinted>2025-08-12T20:31:00Z</cp:lastPrinted>
  <dcterms:created xsi:type="dcterms:W3CDTF">2025-08-07T16:31:00Z</dcterms:created>
  <dcterms:modified xsi:type="dcterms:W3CDTF">2025-08-14T15:13:00Z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60f11d81-9452-4b56-b578-355757ccdfa0</vt:lpwstr>
  </property>
</Properties>
</file>